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A6" w:rsidRPr="000758A6" w:rsidRDefault="000758A6" w:rsidP="000758A6">
      <w:pPr>
        <w:jc w:val="center"/>
        <w:rPr>
          <w:b/>
          <w:bCs/>
          <w:sz w:val="16"/>
          <w:szCs w:val="16"/>
          <w:rtl/>
        </w:rPr>
      </w:pPr>
      <w:r w:rsidRPr="000758A6">
        <w:rPr>
          <w:rFonts w:hint="cs"/>
          <w:b/>
          <w:bCs/>
          <w:sz w:val="16"/>
          <w:szCs w:val="16"/>
          <w:rtl/>
        </w:rPr>
        <w:t>دروس قابل ارائه برای دانشجویان رشته جغرافیا و برنامه ریزی شهری (کارشناسی)</w:t>
      </w:r>
      <w:r w:rsidR="006A2A61">
        <w:rPr>
          <w:rFonts w:hint="cs"/>
          <w:b/>
          <w:bCs/>
          <w:sz w:val="16"/>
          <w:szCs w:val="16"/>
          <w:rtl/>
        </w:rPr>
        <w:t xml:space="preserve"> </w:t>
      </w:r>
      <w:r w:rsidR="00BE5AF0">
        <w:rPr>
          <w:rFonts w:hint="cs"/>
          <w:b/>
          <w:bCs/>
          <w:sz w:val="16"/>
          <w:szCs w:val="16"/>
          <w:rtl/>
        </w:rPr>
        <w:t xml:space="preserve"> قبل از 96</w:t>
      </w:r>
      <w:bookmarkStart w:id="0" w:name="_GoBack"/>
      <w:bookmarkEnd w:id="0"/>
    </w:p>
    <w:p w:rsidR="000758A6" w:rsidRPr="001B7F47" w:rsidRDefault="000758A6" w:rsidP="001B7F47">
      <w:pPr>
        <w:rPr>
          <w:b/>
          <w:bCs/>
          <w:sz w:val="16"/>
          <w:szCs w:val="16"/>
          <w:rtl/>
        </w:rPr>
      </w:pPr>
      <w:r w:rsidRPr="000758A6">
        <w:rPr>
          <w:rFonts w:hint="cs"/>
          <w:b/>
          <w:bCs/>
          <w:sz w:val="16"/>
          <w:szCs w:val="16"/>
          <w:rtl/>
        </w:rPr>
        <w:t xml:space="preserve">نیمسال اول </w:t>
      </w:r>
      <w:r w:rsidRPr="000758A6">
        <w:rPr>
          <w:b/>
          <w:bCs/>
          <w:sz w:val="16"/>
          <w:szCs w:val="16"/>
          <w:rtl/>
        </w:rPr>
        <w:t>–</w:t>
      </w:r>
      <w:r w:rsidRPr="000758A6">
        <w:rPr>
          <w:rFonts w:hint="cs"/>
          <w:b/>
          <w:bCs/>
          <w:sz w:val="16"/>
          <w:szCs w:val="16"/>
          <w:rtl/>
        </w:rPr>
        <w:t xml:space="preserve">ترم </w:t>
      </w:r>
      <w:r w:rsidRPr="001B7F47">
        <w:rPr>
          <w:rFonts w:hint="cs"/>
          <w:b/>
          <w:bCs/>
          <w:sz w:val="16"/>
          <w:szCs w:val="16"/>
          <w:rtl/>
        </w:rPr>
        <w:t xml:space="preserve">یک                                                                                                                                                                  نیمسال </w:t>
      </w:r>
      <w:r w:rsidR="001B7F47">
        <w:rPr>
          <w:rFonts w:hint="cs"/>
          <w:b/>
          <w:bCs/>
          <w:sz w:val="16"/>
          <w:szCs w:val="16"/>
          <w:rtl/>
        </w:rPr>
        <w:t>اول</w:t>
      </w:r>
      <w:r w:rsidRPr="001B7F47">
        <w:rPr>
          <w:rFonts w:hint="cs"/>
          <w:b/>
          <w:bCs/>
          <w:sz w:val="16"/>
          <w:szCs w:val="16"/>
          <w:rtl/>
        </w:rPr>
        <w:t xml:space="preserve"> </w:t>
      </w:r>
      <w:r w:rsidRPr="001B7F47">
        <w:rPr>
          <w:b/>
          <w:bCs/>
          <w:sz w:val="16"/>
          <w:szCs w:val="16"/>
          <w:rtl/>
        </w:rPr>
        <w:t>–</w:t>
      </w:r>
      <w:r w:rsidRPr="001B7F47">
        <w:rPr>
          <w:rFonts w:hint="cs"/>
          <w:b/>
          <w:bCs/>
          <w:sz w:val="16"/>
          <w:szCs w:val="16"/>
          <w:rtl/>
        </w:rPr>
        <w:t xml:space="preserve"> ترم </w:t>
      </w:r>
      <w:r w:rsidR="001B7F47">
        <w:rPr>
          <w:rFonts w:hint="cs"/>
          <w:b/>
          <w:bCs/>
          <w:sz w:val="16"/>
          <w:szCs w:val="16"/>
          <w:rtl/>
        </w:rPr>
        <w:t>سه</w:t>
      </w:r>
    </w:p>
    <w:tbl>
      <w:tblPr>
        <w:tblStyle w:val="TableGrid"/>
        <w:tblpPr w:leftFromText="180" w:rightFromText="180" w:vertAnchor="text" w:horzAnchor="margin" w:tblpXSpec="right" w:tblpY="142"/>
        <w:tblOverlap w:val="never"/>
        <w:bidiVisual/>
        <w:tblW w:w="5419" w:type="dxa"/>
        <w:tblLook w:val="04A0" w:firstRow="1" w:lastRow="0" w:firstColumn="1" w:lastColumn="0" w:noHBand="0" w:noVBand="1"/>
      </w:tblPr>
      <w:tblGrid>
        <w:gridCol w:w="505"/>
        <w:gridCol w:w="945"/>
        <w:gridCol w:w="1559"/>
        <w:gridCol w:w="567"/>
        <w:gridCol w:w="567"/>
        <w:gridCol w:w="567"/>
        <w:gridCol w:w="709"/>
      </w:tblGrid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16261001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مبانی جغرافیای شهری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16261002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مبانی جغرافیای جمعیت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16261003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مبانی جغرافیای روستایی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16261007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ریاضیات مقدماتی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16261019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نقشه خوانی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16261025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مبانی زمین شناسی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16161076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فارسی عمومی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18101014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تفسیر موضوعی قرآن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</w:tbl>
    <w:tbl>
      <w:tblPr>
        <w:tblStyle w:val="TableGrid"/>
        <w:tblpPr w:leftFromText="180" w:rightFromText="180" w:vertAnchor="text" w:horzAnchor="page" w:tblpX="1403" w:tblpY="54"/>
        <w:bidiVisual/>
        <w:tblW w:w="5987" w:type="dxa"/>
        <w:tblLook w:val="04A0" w:firstRow="1" w:lastRow="0" w:firstColumn="1" w:lastColumn="0" w:noHBand="0" w:noVBand="1"/>
      </w:tblPr>
      <w:tblGrid>
        <w:gridCol w:w="505"/>
        <w:gridCol w:w="945"/>
        <w:gridCol w:w="1559"/>
        <w:gridCol w:w="567"/>
        <w:gridCol w:w="567"/>
        <w:gridCol w:w="567"/>
        <w:gridCol w:w="1277"/>
      </w:tblGrid>
      <w:tr w:rsidR="00C843B5" w:rsidRPr="001B7F47" w:rsidTr="00C843B5">
        <w:tc>
          <w:tcPr>
            <w:tcW w:w="505" w:type="dxa"/>
          </w:tcPr>
          <w:p w:rsidR="00C843B5" w:rsidRPr="001B7F47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945" w:type="dxa"/>
          </w:tcPr>
          <w:p w:rsidR="00C843B5" w:rsidRPr="001B7F47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559" w:type="dxa"/>
          </w:tcPr>
          <w:p w:rsidR="00C843B5" w:rsidRPr="001B7F47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77" w:type="dxa"/>
          </w:tcPr>
          <w:p w:rsidR="00C843B5" w:rsidRPr="001B7F47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C843B5" w:rsidRPr="001B7F47" w:rsidTr="00C843B5">
        <w:tc>
          <w:tcPr>
            <w:tcW w:w="50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4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16261004</w:t>
            </w:r>
          </w:p>
        </w:tc>
        <w:tc>
          <w:tcPr>
            <w:tcW w:w="1559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مبانی ژئومورفولوژی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مبانی زمین شناسی</w:t>
            </w:r>
          </w:p>
        </w:tc>
      </w:tr>
      <w:tr w:rsidR="00C843B5" w:rsidRPr="001B7F47" w:rsidTr="00C843B5">
        <w:tc>
          <w:tcPr>
            <w:tcW w:w="50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4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16261005</w:t>
            </w:r>
          </w:p>
        </w:tc>
        <w:tc>
          <w:tcPr>
            <w:tcW w:w="1559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مبانی اب و هواشناسی 1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مبانی سنجش از دور </w:t>
            </w:r>
          </w:p>
        </w:tc>
      </w:tr>
      <w:tr w:rsidR="00C843B5" w:rsidRPr="001B7F47" w:rsidTr="00C843B5">
        <w:tc>
          <w:tcPr>
            <w:tcW w:w="50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4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16261006</w:t>
            </w:r>
          </w:p>
        </w:tc>
        <w:tc>
          <w:tcPr>
            <w:tcW w:w="1559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فلسفه و سیر تکون علم جغ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C843B5" w:rsidRPr="001B7F47" w:rsidTr="00C843B5">
        <w:tc>
          <w:tcPr>
            <w:tcW w:w="50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94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16261012</w:t>
            </w:r>
          </w:p>
        </w:tc>
        <w:tc>
          <w:tcPr>
            <w:tcW w:w="1559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مبانی جغرافیای سیاسی 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C843B5" w:rsidRPr="001B7F47" w:rsidTr="00C843B5">
        <w:tc>
          <w:tcPr>
            <w:tcW w:w="50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94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16261013</w:t>
            </w:r>
          </w:p>
        </w:tc>
        <w:tc>
          <w:tcPr>
            <w:tcW w:w="1559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مبانی جغرافیای فرهنگی 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C843B5" w:rsidRPr="001B7F47" w:rsidTr="00C843B5">
        <w:tc>
          <w:tcPr>
            <w:tcW w:w="50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94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16261027</w:t>
            </w:r>
          </w:p>
        </w:tc>
        <w:tc>
          <w:tcPr>
            <w:tcW w:w="1559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روش تحقیق (نظری)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C843B5" w:rsidRPr="001B7F47" w:rsidTr="00C843B5">
        <w:tc>
          <w:tcPr>
            <w:tcW w:w="50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945" w:type="dxa"/>
          </w:tcPr>
          <w:p w:rsidR="00C843B5" w:rsidRPr="001B7F47" w:rsidRDefault="00C843B5" w:rsidP="00C25D70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</w:t>
            </w:r>
            <w:r w:rsidR="00C25D70">
              <w:rPr>
                <w:rFonts w:hint="cs"/>
                <w:sz w:val="16"/>
                <w:szCs w:val="16"/>
                <w:rtl/>
              </w:rPr>
              <w:t>09</w:t>
            </w:r>
          </w:p>
        </w:tc>
        <w:tc>
          <w:tcPr>
            <w:tcW w:w="1559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آمار و احتمالات 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- </w:t>
            </w:r>
          </w:p>
        </w:tc>
      </w:tr>
      <w:tr w:rsidR="00C843B5" w:rsidRPr="001B7F47" w:rsidTr="00C843B5">
        <w:tc>
          <w:tcPr>
            <w:tcW w:w="50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94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16261049</w:t>
            </w:r>
          </w:p>
        </w:tc>
        <w:tc>
          <w:tcPr>
            <w:tcW w:w="1559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مبانی برنامه ریزی شهری 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مبانی جغرافیای شهری</w:t>
            </w:r>
          </w:p>
        </w:tc>
      </w:tr>
      <w:tr w:rsidR="00C843B5" w:rsidRPr="001B7F47" w:rsidTr="00C843B5">
        <w:tc>
          <w:tcPr>
            <w:tcW w:w="50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945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18101012</w:t>
            </w:r>
          </w:p>
        </w:tc>
        <w:tc>
          <w:tcPr>
            <w:tcW w:w="1559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تاریخ تحلیلی صدر اسلام 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C843B5" w:rsidRPr="001B7F47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</w:tbl>
    <w:p w:rsidR="000758A6" w:rsidRPr="001B7F47" w:rsidRDefault="000758A6" w:rsidP="000758A6">
      <w:pPr>
        <w:rPr>
          <w:b/>
          <w:bCs/>
          <w:sz w:val="16"/>
          <w:szCs w:val="16"/>
          <w:rtl/>
        </w:rPr>
      </w:pPr>
    </w:p>
    <w:p w:rsidR="000758A6" w:rsidRPr="001B7F47" w:rsidRDefault="000758A6" w:rsidP="000758A6">
      <w:pPr>
        <w:rPr>
          <w:b/>
          <w:bCs/>
          <w:sz w:val="16"/>
          <w:szCs w:val="16"/>
          <w:rtl/>
        </w:rPr>
      </w:pPr>
      <w:r w:rsidRPr="001B7F47">
        <w:rPr>
          <w:rFonts w:hint="cs"/>
          <w:b/>
          <w:bCs/>
          <w:sz w:val="16"/>
          <w:szCs w:val="16"/>
          <w:rtl/>
        </w:rPr>
        <w:t xml:space="preserve">                                </w:t>
      </w:r>
    </w:p>
    <w:p w:rsidR="000758A6" w:rsidRPr="001B7F47" w:rsidRDefault="000758A6" w:rsidP="000758A6">
      <w:pPr>
        <w:rPr>
          <w:sz w:val="16"/>
          <w:szCs w:val="16"/>
          <w:rtl/>
        </w:rPr>
      </w:pPr>
    </w:p>
    <w:p w:rsidR="000758A6" w:rsidRPr="001B7F47" w:rsidRDefault="000758A6" w:rsidP="000758A6">
      <w:pPr>
        <w:rPr>
          <w:sz w:val="16"/>
          <w:szCs w:val="16"/>
          <w:rtl/>
        </w:rPr>
      </w:pPr>
    </w:p>
    <w:p w:rsidR="000758A6" w:rsidRPr="001B7F47" w:rsidRDefault="000758A6" w:rsidP="000758A6">
      <w:pPr>
        <w:rPr>
          <w:sz w:val="16"/>
          <w:szCs w:val="16"/>
          <w:rtl/>
        </w:rPr>
      </w:pPr>
    </w:p>
    <w:p w:rsidR="000758A6" w:rsidRPr="001B7F47" w:rsidRDefault="000758A6" w:rsidP="000758A6">
      <w:pPr>
        <w:rPr>
          <w:b/>
          <w:bCs/>
          <w:sz w:val="16"/>
          <w:szCs w:val="16"/>
          <w:rtl/>
        </w:rPr>
      </w:pPr>
    </w:p>
    <w:p w:rsidR="000758A6" w:rsidRPr="001B7F47" w:rsidRDefault="000758A6" w:rsidP="000758A6">
      <w:pPr>
        <w:rPr>
          <w:b/>
          <w:bCs/>
          <w:sz w:val="16"/>
          <w:szCs w:val="16"/>
          <w:rtl/>
        </w:rPr>
      </w:pPr>
      <w:r w:rsidRPr="001B7F47">
        <w:rPr>
          <w:rFonts w:hint="cs"/>
          <w:b/>
          <w:bCs/>
          <w:sz w:val="16"/>
          <w:szCs w:val="16"/>
          <w:rtl/>
        </w:rPr>
        <w:t>مجموع واحد : 17</w:t>
      </w:r>
    </w:p>
    <w:tbl>
      <w:tblPr>
        <w:tblStyle w:val="TableGrid"/>
        <w:tblpPr w:leftFromText="180" w:rightFromText="180" w:vertAnchor="text" w:horzAnchor="margin" w:tblpXSpec="right" w:tblpY="479"/>
        <w:bidiVisual/>
        <w:tblW w:w="5702" w:type="dxa"/>
        <w:tblLook w:val="04A0" w:firstRow="1" w:lastRow="0" w:firstColumn="1" w:lastColumn="0" w:noHBand="0" w:noVBand="1"/>
      </w:tblPr>
      <w:tblGrid>
        <w:gridCol w:w="505"/>
        <w:gridCol w:w="945"/>
        <w:gridCol w:w="1559"/>
        <w:gridCol w:w="567"/>
        <w:gridCol w:w="567"/>
        <w:gridCol w:w="567"/>
        <w:gridCol w:w="992"/>
      </w:tblGrid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992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16261033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کارتوگرافی وتهیه نقشه های م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نقشه خوانی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16261011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مبانی جغرافیای اقتصادی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16261014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مبانی جغرافیای گردشگری 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16261020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فناوری اطلاعات (</w:t>
            </w:r>
            <w:r w:rsidRPr="001B7F47">
              <w:rPr>
                <w:sz w:val="16"/>
                <w:szCs w:val="16"/>
              </w:rPr>
              <w:t>IT</w:t>
            </w:r>
            <w:r w:rsidRPr="001B7F47">
              <w:rPr>
                <w:rFonts w:hint="cs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16261026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مبانی سنجش از دور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نقشه خوانی 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16261029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مبانی محیط زیست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rPr>
          <w:trHeight w:val="344"/>
        </w:trPr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16261036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جغرافیای جمعیت ایران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مبانی جغرافیای جمعیت </w:t>
            </w:r>
          </w:p>
        </w:tc>
      </w:tr>
      <w:tr w:rsidR="001B7F47" w:rsidRPr="001B7F47" w:rsidTr="001B7F47">
        <w:trPr>
          <w:trHeight w:val="492"/>
        </w:trPr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16261037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جغرافیای شهری ایران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مبانی جغرافیای شهری 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18101006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آیین زندگی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945" w:type="dxa"/>
          </w:tcPr>
          <w:p w:rsidR="001B7F47" w:rsidRPr="001B7F47" w:rsidRDefault="003F5EE1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18101079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تربیت بدنی 1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</w:tbl>
    <w:p w:rsidR="00C843B5" w:rsidRDefault="001B7F47" w:rsidP="00C843B5">
      <w:pPr>
        <w:tabs>
          <w:tab w:val="left" w:pos="8386"/>
        </w:tabs>
        <w:rPr>
          <w:sz w:val="16"/>
          <w:szCs w:val="16"/>
          <w:rtl/>
        </w:rPr>
      </w:pPr>
      <w:r w:rsidRPr="001B7F47">
        <w:rPr>
          <w:rFonts w:hint="cs"/>
          <w:b/>
          <w:bCs/>
          <w:sz w:val="16"/>
          <w:szCs w:val="16"/>
          <w:rtl/>
        </w:rPr>
        <w:t>نیمسال</w:t>
      </w:r>
      <w:r>
        <w:rPr>
          <w:rFonts w:hint="cs"/>
          <w:b/>
          <w:bCs/>
          <w:sz w:val="16"/>
          <w:szCs w:val="16"/>
          <w:rtl/>
        </w:rPr>
        <w:t xml:space="preserve"> دوم</w:t>
      </w:r>
      <w:r w:rsidRPr="001B7F47">
        <w:rPr>
          <w:rFonts w:hint="cs"/>
          <w:b/>
          <w:bCs/>
          <w:sz w:val="16"/>
          <w:szCs w:val="16"/>
          <w:rtl/>
        </w:rPr>
        <w:t xml:space="preserve"> </w:t>
      </w:r>
      <w:r w:rsidRPr="001B7F47">
        <w:rPr>
          <w:b/>
          <w:bCs/>
          <w:sz w:val="16"/>
          <w:szCs w:val="16"/>
          <w:rtl/>
        </w:rPr>
        <w:t>–</w:t>
      </w:r>
      <w:r w:rsidRPr="001B7F47">
        <w:rPr>
          <w:rFonts w:hint="cs"/>
          <w:b/>
          <w:bCs/>
          <w:sz w:val="16"/>
          <w:szCs w:val="16"/>
          <w:rtl/>
        </w:rPr>
        <w:t xml:space="preserve"> ترم </w:t>
      </w:r>
      <w:r>
        <w:rPr>
          <w:rFonts w:hint="cs"/>
          <w:b/>
          <w:bCs/>
          <w:sz w:val="16"/>
          <w:szCs w:val="16"/>
          <w:rtl/>
        </w:rPr>
        <w:t>دو</w:t>
      </w:r>
      <w:r w:rsidR="00C843B5">
        <w:rPr>
          <w:sz w:val="16"/>
          <w:szCs w:val="16"/>
          <w:rtl/>
        </w:rPr>
        <w:tab/>
      </w:r>
      <w:r w:rsidR="00C843B5" w:rsidRPr="00C843B5">
        <w:rPr>
          <w:rFonts w:hint="cs"/>
          <w:b/>
          <w:bCs/>
          <w:sz w:val="16"/>
          <w:szCs w:val="16"/>
          <w:rtl/>
        </w:rPr>
        <w:t>مجموع واحد : 18</w:t>
      </w:r>
    </w:p>
    <w:p w:rsidR="00C843B5" w:rsidRPr="00C843B5" w:rsidRDefault="00C843B5" w:rsidP="00C843B5">
      <w:pPr>
        <w:rPr>
          <w:sz w:val="16"/>
          <w:szCs w:val="16"/>
          <w:rtl/>
        </w:rPr>
      </w:pPr>
    </w:p>
    <w:p w:rsidR="00C843B5" w:rsidRPr="00C843B5" w:rsidRDefault="00C843B5" w:rsidP="00C843B5">
      <w:pPr>
        <w:tabs>
          <w:tab w:val="left" w:pos="2461"/>
        </w:tabs>
        <w:rPr>
          <w:b/>
          <w:bCs/>
          <w:sz w:val="16"/>
          <w:szCs w:val="16"/>
          <w:rtl/>
        </w:rPr>
      </w:pPr>
      <w:r>
        <w:rPr>
          <w:sz w:val="16"/>
          <w:szCs w:val="16"/>
          <w:rtl/>
        </w:rPr>
        <w:tab/>
      </w:r>
      <w:r w:rsidRPr="00C843B5">
        <w:rPr>
          <w:rFonts w:hint="cs"/>
          <w:b/>
          <w:bCs/>
          <w:sz w:val="16"/>
          <w:szCs w:val="16"/>
          <w:rtl/>
        </w:rPr>
        <w:t>نیمسال دوم : ترم چهارم</w:t>
      </w:r>
    </w:p>
    <w:tbl>
      <w:tblPr>
        <w:tblStyle w:val="TableGrid"/>
        <w:tblpPr w:leftFromText="180" w:rightFromText="180" w:vertAnchor="text" w:horzAnchor="margin" w:tblpY="147"/>
        <w:bidiVisual/>
        <w:tblW w:w="6020" w:type="dxa"/>
        <w:tblLook w:val="04A0" w:firstRow="1" w:lastRow="0" w:firstColumn="1" w:lastColumn="0" w:noHBand="0" w:noVBand="1"/>
      </w:tblPr>
      <w:tblGrid>
        <w:gridCol w:w="505"/>
        <w:gridCol w:w="890"/>
        <w:gridCol w:w="1644"/>
        <w:gridCol w:w="567"/>
        <w:gridCol w:w="567"/>
        <w:gridCol w:w="571"/>
        <w:gridCol w:w="1276"/>
      </w:tblGrid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C843B5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90" w:type="dxa"/>
          </w:tcPr>
          <w:p w:rsidR="00C843B5" w:rsidRPr="00C843B5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C843B5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644" w:type="dxa"/>
          </w:tcPr>
          <w:p w:rsidR="00C843B5" w:rsidRPr="00C843B5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C843B5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C843B5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C843B5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71" w:type="dxa"/>
          </w:tcPr>
          <w:p w:rsidR="00C843B5" w:rsidRPr="00C843B5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C843B5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76" w:type="dxa"/>
          </w:tcPr>
          <w:p w:rsidR="00C843B5" w:rsidRPr="00C843B5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C843B5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890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16261008</w:t>
            </w:r>
          </w:p>
        </w:tc>
        <w:tc>
          <w:tcPr>
            <w:tcW w:w="1644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جغرافیای خاکها 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90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16261053</w:t>
            </w:r>
          </w:p>
        </w:tc>
        <w:tc>
          <w:tcPr>
            <w:tcW w:w="1644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کاربرد آمار واحتمالات  2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آمار و احتمالات 1</w:t>
            </w:r>
          </w:p>
        </w:tc>
      </w:tr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890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16261016</w:t>
            </w:r>
          </w:p>
        </w:tc>
        <w:tc>
          <w:tcPr>
            <w:tcW w:w="1644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مبانی آب و هواشناسی 2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مبانی آب و هواشناسی 1</w:t>
            </w:r>
          </w:p>
        </w:tc>
      </w:tr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890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16261022</w:t>
            </w:r>
          </w:p>
        </w:tc>
        <w:tc>
          <w:tcPr>
            <w:tcW w:w="1644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زمین در فضا 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890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16261038</w:t>
            </w:r>
          </w:p>
        </w:tc>
        <w:tc>
          <w:tcPr>
            <w:tcW w:w="1644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جغرافیای اقتصادی ایران 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مبانی جغرافیای اقتصاد</w:t>
            </w:r>
            <w:r w:rsidR="00880C04">
              <w:rPr>
                <w:rFonts w:hint="cs"/>
                <w:sz w:val="16"/>
                <w:szCs w:val="16"/>
                <w:rtl/>
              </w:rPr>
              <w:t>ی</w:t>
            </w:r>
          </w:p>
        </w:tc>
      </w:tr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890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16261039</w:t>
            </w:r>
          </w:p>
        </w:tc>
        <w:tc>
          <w:tcPr>
            <w:tcW w:w="1644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جغرافیای سیاسی ایران 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مبانی جغرافیای سیاسی </w:t>
            </w:r>
          </w:p>
        </w:tc>
      </w:tr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890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16261040</w:t>
            </w:r>
          </w:p>
        </w:tc>
        <w:tc>
          <w:tcPr>
            <w:tcW w:w="1644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جغرافیای روستایی ایران 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مبانی جغرافیای روستای</w:t>
            </w:r>
          </w:p>
        </w:tc>
      </w:tr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890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16261052</w:t>
            </w:r>
          </w:p>
        </w:tc>
        <w:tc>
          <w:tcPr>
            <w:tcW w:w="1644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اقتصاد شهری 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جغرافیای شهری ایران </w:t>
            </w:r>
          </w:p>
        </w:tc>
      </w:tr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890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18101008</w:t>
            </w:r>
          </w:p>
        </w:tc>
        <w:tc>
          <w:tcPr>
            <w:tcW w:w="1644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انقلاب اسلامی 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890" w:type="dxa"/>
          </w:tcPr>
          <w:p w:rsidR="00C843B5" w:rsidRPr="00C843B5" w:rsidRDefault="003F5EE1" w:rsidP="00C843B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17101080</w:t>
            </w:r>
          </w:p>
        </w:tc>
        <w:tc>
          <w:tcPr>
            <w:tcW w:w="1644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تربیت بدنی 2 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571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تربیت بدنی 1</w:t>
            </w:r>
          </w:p>
        </w:tc>
      </w:tr>
    </w:tbl>
    <w:p w:rsidR="00C843B5" w:rsidRPr="00C843B5" w:rsidRDefault="00C843B5" w:rsidP="00C843B5">
      <w:pPr>
        <w:rPr>
          <w:sz w:val="16"/>
          <w:szCs w:val="16"/>
          <w:rtl/>
        </w:rPr>
      </w:pPr>
    </w:p>
    <w:p w:rsidR="00C843B5" w:rsidRPr="00C843B5" w:rsidRDefault="00C843B5" w:rsidP="00C843B5">
      <w:pPr>
        <w:rPr>
          <w:sz w:val="16"/>
          <w:szCs w:val="16"/>
          <w:rtl/>
        </w:rPr>
      </w:pPr>
    </w:p>
    <w:p w:rsidR="00C843B5" w:rsidRPr="00C843B5" w:rsidRDefault="00C843B5" w:rsidP="00C843B5">
      <w:pPr>
        <w:rPr>
          <w:sz w:val="16"/>
          <w:szCs w:val="16"/>
          <w:rtl/>
        </w:rPr>
      </w:pPr>
    </w:p>
    <w:p w:rsidR="00C843B5" w:rsidRPr="00C843B5" w:rsidRDefault="00C843B5" w:rsidP="00C843B5">
      <w:pPr>
        <w:rPr>
          <w:sz w:val="16"/>
          <w:szCs w:val="16"/>
          <w:rtl/>
        </w:rPr>
      </w:pPr>
    </w:p>
    <w:p w:rsidR="00C843B5" w:rsidRPr="00C843B5" w:rsidRDefault="00C843B5" w:rsidP="00C843B5">
      <w:pPr>
        <w:rPr>
          <w:sz w:val="16"/>
          <w:szCs w:val="16"/>
          <w:rtl/>
        </w:rPr>
      </w:pPr>
    </w:p>
    <w:p w:rsidR="001B7F47" w:rsidRPr="00C843B5" w:rsidRDefault="001B7F47" w:rsidP="00C843B5">
      <w:pPr>
        <w:rPr>
          <w:sz w:val="16"/>
          <w:szCs w:val="16"/>
          <w:rtl/>
        </w:rPr>
      </w:pPr>
    </w:p>
    <w:p w:rsidR="00C843B5" w:rsidRDefault="00C843B5">
      <w:pPr>
        <w:rPr>
          <w:sz w:val="16"/>
          <w:szCs w:val="16"/>
          <w:rtl/>
        </w:rPr>
      </w:pPr>
    </w:p>
    <w:p w:rsidR="00C843B5" w:rsidRPr="00C843B5" w:rsidRDefault="00C843B5" w:rsidP="00C843B5">
      <w:pPr>
        <w:rPr>
          <w:sz w:val="16"/>
          <w:szCs w:val="16"/>
          <w:rtl/>
        </w:rPr>
      </w:pPr>
    </w:p>
    <w:p w:rsidR="00C843B5" w:rsidRPr="00C843B5" w:rsidRDefault="00C843B5">
      <w:pPr>
        <w:rPr>
          <w:b/>
          <w:bCs/>
          <w:sz w:val="16"/>
          <w:szCs w:val="16"/>
          <w:rtl/>
        </w:rPr>
      </w:pPr>
      <w:r w:rsidRPr="00C843B5">
        <w:rPr>
          <w:rFonts w:hint="cs"/>
          <w:b/>
          <w:bCs/>
          <w:sz w:val="16"/>
          <w:szCs w:val="16"/>
          <w:rtl/>
        </w:rPr>
        <w:t>مجموع واحد : 19</w:t>
      </w:r>
    </w:p>
    <w:p w:rsidR="00C843B5" w:rsidRPr="00EA19A2" w:rsidRDefault="00C843B5" w:rsidP="00EA19A2">
      <w:pPr>
        <w:tabs>
          <w:tab w:val="left" w:pos="8160"/>
        </w:tabs>
        <w:rPr>
          <w:b/>
          <w:bCs/>
          <w:sz w:val="16"/>
          <w:szCs w:val="16"/>
        </w:rPr>
      </w:pPr>
      <w:r>
        <w:rPr>
          <w:sz w:val="16"/>
          <w:szCs w:val="16"/>
          <w:rtl/>
        </w:rPr>
        <w:tab/>
      </w:r>
      <w:r w:rsidRPr="00C843B5">
        <w:rPr>
          <w:rFonts w:hint="cs"/>
          <w:b/>
          <w:bCs/>
          <w:sz w:val="16"/>
          <w:szCs w:val="16"/>
          <w:rtl/>
        </w:rPr>
        <w:t xml:space="preserve">مجموع واحد : </w:t>
      </w:r>
      <w:r>
        <w:rPr>
          <w:rFonts w:hint="cs"/>
          <w:b/>
          <w:bCs/>
          <w:sz w:val="16"/>
          <w:szCs w:val="16"/>
          <w:rtl/>
        </w:rPr>
        <w:t>19</w:t>
      </w:r>
    </w:p>
    <w:p w:rsidR="00DE6418" w:rsidRPr="00DE6418" w:rsidRDefault="004407E8" w:rsidP="00DE6418">
      <w:pPr>
        <w:rPr>
          <w:sz w:val="16"/>
          <w:szCs w:val="16"/>
          <w:rtl/>
        </w:rPr>
      </w:pPr>
      <w:r w:rsidRPr="004407E8">
        <w:rPr>
          <w:rFonts w:hint="cs"/>
          <w:b/>
          <w:bCs/>
          <w:sz w:val="16"/>
          <w:szCs w:val="16"/>
          <w:rtl/>
        </w:rPr>
        <w:lastRenderedPageBreak/>
        <w:t>نیمسال اول : ترم پنجم</w:t>
      </w:r>
      <w:r w:rsidR="00DE6418">
        <w:rPr>
          <w:rFonts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</w:t>
      </w:r>
      <w:r w:rsidR="00DE6418" w:rsidRPr="00DE6418">
        <w:rPr>
          <w:rFonts w:hint="cs"/>
          <w:b/>
          <w:bCs/>
          <w:sz w:val="16"/>
          <w:szCs w:val="16"/>
          <w:rtl/>
        </w:rPr>
        <w:t xml:space="preserve"> نیمسال اول : ترم هفتم</w:t>
      </w:r>
    </w:p>
    <w:tbl>
      <w:tblPr>
        <w:tblStyle w:val="TableGrid"/>
        <w:tblpPr w:leftFromText="180" w:rightFromText="180" w:vertAnchor="text" w:horzAnchor="margin" w:tblpXSpec="right" w:tblpY="29"/>
        <w:bidiVisual/>
        <w:tblW w:w="5880" w:type="dxa"/>
        <w:tblLook w:val="04A0" w:firstRow="1" w:lastRow="0" w:firstColumn="1" w:lastColumn="0" w:noHBand="0" w:noVBand="1"/>
      </w:tblPr>
      <w:tblGrid>
        <w:gridCol w:w="535"/>
        <w:gridCol w:w="890"/>
        <w:gridCol w:w="1551"/>
        <w:gridCol w:w="567"/>
        <w:gridCol w:w="567"/>
        <w:gridCol w:w="709"/>
        <w:gridCol w:w="1061"/>
      </w:tblGrid>
      <w:tr w:rsidR="00DE6418" w:rsidRPr="00EA19A2" w:rsidTr="00DE6418">
        <w:tc>
          <w:tcPr>
            <w:tcW w:w="535" w:type="dxa"/>
          </w:tcPr>
          <w:p w:rsidR="00DE6418" w:rsidRPr="00EA19A2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A19A2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90" w:type="dxa"/>
          </w:tcPr>
          <w:p w:rsidR="00DE6418" w:rsidRPr="00EA19A2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A19A2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551" w:type="dxa"/>
          </w:tcPr>
          <w:p w:rsidR="00DE6418" w:rsidRPr="00EA19A2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A19A2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A19A2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A19A2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9" w:type="dxa"/>
          </w:tcPr>
          <w:p w:rsidR="00DE6418" w:rsidRPr="00EA19A2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A19A2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061" w:type="dxa"/>
          </w:tcPr>
          <w:p w:rsidR="00DE6418" w:rsidRPr="00EA19A2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A19A2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DE6418" w:rsidRPr="00EA19A2" w:rsidTr="00DE6418">
        <w:tc>
          <w:tcPr>
            <w:tcW w:w="535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890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16261048</w:t>
            </w:r>
          </w:p>
        </w:tc>
        <w:tc>
          <w:tcPr>
            <w:tcW w:w="155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آب و هوای ایران 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6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مبانی آب و هواشناسی 1-2</w:t>
            </w:r>
          </w:p>
        </w:tc>
      </w:tr>
      <w:tr w:rsidR="00DE6418" w:rsidRPr="00EA19A2" w:rsidTr="00DE6418">
        <w:tc>
          <w:tcPr>
            <w:tcW w:w="535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90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16261051</w:t>
            </w:r>
          </w:p>
        </w:tc>
        <w:tc>
          <w:tcPr>
            <w:tcW w:w="155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شهرها و شهرکهای جدید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6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جغرافیای شهری ایران </w:t>
            </w:r>
          </w:p>
        </w:tc>
      </w:tr>
      <w:tr w:rsidR="00DE6418" w:rsidRPr="00EA19A2" w:rsidTr="00DE6418">
        <w:tc>
          <w:tcPr>
            <w:tcW w:w="535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890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16261015</w:t>
            </w:r>
          </w:p>
        </w:tc>
        <w:tc>
          <w:tcPr>
            <w:tcW w:w="155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مبانی هیدرولوژی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6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DE6418" w:rsidRPr="00EA19A2" w:rsidTr="00DE6418">
        <w:tc>
          <w:tcPr>
            <w:tcW w:w="535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890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16261054</w:t>
            </w:r>
          </w:p>
        </w:tc>
        <w:tc>
          <w:tcPr>
            <w:tcW w:w="155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تکنیکهای برنامه ریزی شهری 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06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مبانی برنامه ریزی شهری </w:t>
            </w:r>
          </w:p>
        </w:tc>
      </w:tr>
      <w:tr w:rsidR="00DE6418" w:rsidRPr="00EA19A2" w:rsidTr="00DE6418">
        <w:tc>
          <w:tcPr>
            <w:tcW w:w="535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890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16261030</w:t>
            </w:r>
          </w:p>
        </w:tc>
        <w:tc>
          <w:tcPr>
            <w:tcW w:w="155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مخاطرات طبیعی 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6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مبانی ژئومورفولوژی-مبانی آبو هوا شناسی 1</w:t>
            </w:r>
          </w:p>
        </w:tc>
      </w:tr>
      <w:tr w:rsidR="00DE6418" w:rsidRPr="00EA19A2" w:rsidTr="00DE6418">
        <w:tc>
          <w:tcPr>
            <w:tcW w:w="535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890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16261031</w:t>
            </w:r>
          </w:p>
        </w:tc>
        <w:tc>
          <w:tcPr>
            <w:tcW w:w="155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اصول و روشهای برنامه ریزی منطقه ای 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6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مبانی جغرافیای شهری </w:t>
            </w:r>
          </w:p>
        </w:tc>
      </w:tr>
      <w:tr w:rsidR="00DE6418" w:rsidRPr="00EA19A2" w:rsidTr="00DE6418">
        <w:tc>
          <w:tcPr>
            <w:tcW w:w="535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890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16261035</w:t>
            </w:r>
          </w:p>
        </w:tc>
        <w:tc>
          <w:tcPr>
            <w:tcW w:w="155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مبانی سیستم اطلاعات جغرافیایی </w:t>
            </w:r>
            <w:proofErr w:type="spellStart"/>
            <w:r w:rsidRPr="00EA19A2">
              <w:rPr>
                <w:sz w:val="16"/>
                <w:szCs w:val="16"/>
              </w:rPr>
              <w:t>gis</w:t>
            </w:r>
            <w:proofErr w:type="spellEnd"/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6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مبانی سنجش از دور </w:t>
            </w:r>
          </w:p>
        </w:tc>
      </w:tr>
      <w:tr w:rsidR="00DE6418" w:rsidRPr="00EA19A2" w:rsidTr="00DE6418">
        <w:tc>
          <w:tcPr>
            <w:tcW w:w="535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890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16121003</w:t>
            </w:r>
          </w:p>
        </w:tc>
        <w:tc>
          <w:tcPr>
            <w:tcW w:w="155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زبان خارجی 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6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DE6418" w:rsidRPr="00EA19A2" w:rsidTr="00DE6418">
        <w:tc>
          <w:tcPr>
            <w:tcW w:w="535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890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16151063</w:t>
            </w:r>
          </w:p>
        </w:tc>
        <w:tc>
          <w:tcPr>
            <w:tcW w:w="155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دانش خانواده و جمعیت  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6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</w:tbl>
    <w:tbl>
      <w:tblPr>
        <w:tblStyle w:val="TableGrid"/>
        <w:tblpPr w:leftFromText="180" w:rightFromText="180" w:vertAnchor="text" w:horzAnchor="page" w:tblpX="2097" w:tblpY="28"/>
        <w:bidiVisual/>
        <w:tblW w:w="6444" w:type="dxa"/>
        <w:tblLook w:val="04A0" w:firstRow="1" w:lastRow="0" w:firstColumn="1" w:lastColumn="0" w:noHBand="0" w:noVBand="1"/>
      </w:tblPr>
      <w:tblGrid>
        <w:gridCol w:w="505"/>
        <w:gridCol w:w="975"/>
        <w:gridCol w:w="1559"/>
        <w:gridCol w:w="462"/>
        <w:gridCol w:w="533"/>
        <w:gridCol w:w="709"/>
        <w:gridCol w:w="1701"/>
      </w:tblGrid>
      <w:tr w:rsidR="00DE6418" w:rsidRPr="00DE6418" w:rsidTr="00DE6418">
        <w:tc>
          <w:tcPr>
            <w:tcW w:w="505" w:type="dxa"/>
          </w:tcPr>
          <w:p w:rsidR="00DE6418" w:rsidRPr="00DE6418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975" w:type="dxa"/>
          </w:tcPr>
          <w:p w:rsidR="00DE6418" w:rsidRPr="00DE6418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559" w:type="dxa"/>
          </w:tcPr>
          <w:p w:rsidR="00DE6418" w:rsidRPr="00DE6418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462" w:type="dxa"/>
          </w:tcPr>
          <w:p w:rsidR="00DE6418" w:rsidRPr="00DE6418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33" w:type="dxa"/>
          </w:tcPr>
          <w:p w:rsidR="00DE6418" w:rsidRPr="00DE6418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9" w:type="dxa"/>
          </w:tcPr>
          <w:p w:rsidR="00DE6418" w:rsidRPr="00DE6418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701" w:type="dxa"/>
          </w:tcPr>
          <w:p w:rsidR="00DE6418" w:rsidRPr="00DE6418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DE6418" w:rsidRPr="00DE6418" w:rsidTr="00DE6418">
        <w:tc>
          <w:tcPr>
            <w:tcW w:w="505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75" w:type="dxa"/>
          </w:tcPr>
          <w:p w:rsidR="00DE6418" w:rsidRPr="00DE6418" w:rsidRDefault="000574B9" w:rsidP="00DE6418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16261065</w:t>
            </w:r>
          </w:p>
        </w:tc>
        <w:tc>
          <w:tcPr>
            <w:tcW w:w="1559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طرحهای هادی روستا</w:t>
            </w:r>
          </w:p>
        </w:tc>
        <w:tc>
          <w:tcPr>
            <w:tcW w:w="462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3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701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روستایی ایران - </w:t>
            </w:r>
            <w:proofErr w:type="spellStart"/>
            <w:r w:rsidRPr="00DE6418">
              <w:rPr>
                <w:sz w:val="16"/>
                <w:szCs w:val="16"/>
              </w:rPr>
              <w:t>gis</w:t>
            </w:r>
            <w:proofErr w:type="spellEnd"/>
          </w:p>
        </w:tc>
      </w:tr>
      <w:tr w:rsidR="00DE6418" w:rsidRPr="00DE6418" w:rsidTr="00DE6418">
        <w:tc>
          <w:tcPr>
            <w:tcW w:w="505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75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16261024</w:t>
            </w:r>
          </w:p>
        </w:tc>
        <w:tc>
          <w:tcPr>
            <w:tcW w:w="1559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جغرافیا و جهانی شدن </w:t>
            </w:r>
          </w:p>
        </w:tc>
        <w:tc>
          <w:tcPr>
            <w:tcW w:w="462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3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</w:tcPr>
          <w:p w:rsidR="00DE6418" w:rsidRPr="00DE6418" w:rsidRDefault="00236F87" w:rsidP="00DE6418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-</w:t>
            </w:r>
            <w:r w:rsidR="00DE6418" w:rsidRPr="00DE6418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</w:tr>
      <w:tr w:rsidR="00DE6418" w:rsidRPr="00DE6418" w:rsidTr="00DE6418">
        <w:tc>
          <w:tcPr>
            <w:tcW w:w="505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75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16261034</w:t>
            </w:r>
          </w:p>
        </w:tc>
        <w:tc>
          <w:tcPr>
            <w:tcW w:w="1559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مدیریت شهری </w:t>
            </w:r>
          </w:p>
        </w:tc>
        <w:tc>
          <w:tcPr>
            <w:tcW w:w="462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3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برنامه ریزی شهری در ایران </w:t>
            </w:r>
          </w:p>
        </w:tc>
      </w:tr>
      <w:tr w:rsidR="00DE6418" w:rsidRPr="00DE6418" w:rsidTr="00DE6418">
        <w:tc>
          <w:tcPr>
            <w:tcW w:w="505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975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16261059</w:t>
            </w:r>
          </w:p>
        </w:tc>
        <w:tc>
          <w:tcPr>
            <w:tcW w:w="1559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کاربرد جغرافیای طبیعی در برنامه ریزی شهری </w:t>
            </w:r>
          </w:p>
        </w:tc>
        <w:tc>
          <w:tcPr>
            <w:tcW w:w="462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3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</w:tcPr>
          <w:p w:rsidR="00DE6418" w:rsidRPr="00DE6418" w:rsidRDefault="00AE0B87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برنامه ریزی شهری در ایران</w:t>
            </w:r>
          </w:p>
        </w:tc>
      </w:tr>
      <w:tr w:rsidR="00DE6418" w:rsidRPr="00DE6418" w:rsidTr="00DE6418">
        <w:tc>
          <w:tcPr>
            <w:tcW w:w="505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975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16261060</w:t>
            </w:r>
          </w:p>
        </w:tc>
        <w:tc>
          <w:tcPr>
            <w:tcW w:w="1559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جغرافیای شهرهای کوچک و مبانی </w:t>
            </w:r>
          </w:p>
        </w:tc>
        <w:tc>
          <w:tcPr>
            <w:tcW w:w="462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3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</w:tcPr>
          <w:p w:rsidR="00DE6418" w:rsidRPr="00DE6418" w:rsidRDefault="00DE6418" w:rsidP="007B160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جغرافیای شهری ایران </w:t>
            </w:r>
          </w:p>
        </w:tc>
      </w:tr>
      <w:tr w:rsidR="00DE6418" w:rsidRPr="00DE6418" w:rsidTr="00DE6418">
        <w:tc>
          <w:tcPr>
            <w:tcW w:w="505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975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16261061</w:t>
            </w:r>
          </w:p>
        </w:tc>
        <w:tc>
          <w:tcPr>
            <w:tcW w:w="1559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مسکن و اسکان غیر رسمی </w:t>
            </w:r>
          </w:p>
        </w:tc>
        <w:tc>
          <w:tcPr>
            <w:tcW w:w="462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3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</w:tcPr>
          <w:p w:rsidR="00DE6418" w:rsidRPr="00DE6418" w:rsidRDefault="00DE6418" w:rsidP="00F0438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مبانی </w:t>
            </w:r>
            <w:r w:rsidR="00F0438E">
              <w:rPr>
                <w:rFonts w:hint="cs"/>
                <w:sz w:val="16"/>
                <w:szCs w:val="16"/>
                <w:rtl/>
              </w:rPr>
              <w:t>جغرافیای</w:t>
            </w:r>
            <w:r w:rsidRPr="00DE6418">
              <w:rPr>
                <w:rFonts w:hint="cs"/>
                <w:sz w:val="16"/>
                <w:szCs w:val="16"/>
                <w:rtl/>
              </w:rPr>
              <w:t xml:space="preserve"> شهری </w:t>
            </w:r>
            <w:r w:rsidRPr="00DE6418">
              <w:rPr>
                <w:sz w:val="16"/>
                <w:szCs w:val="16"/>
                <w:rtl/>
              </w:rPr>
              <w:t>–</w:t>
            </w:r>
            <w:r w:rsidRPr="00DE6418">
              <w:rPr>
                <w:rFonts w:hint="cs"/>
                <w:sz w:val="16"/>
                <w:szCs w:val="16"/>
                <w:rtl/>
              </w:rPr>
              <w:t>جغرافیای شهری ایران-مبانی برنامه ریزی شهری</w:t>
            </w:r>
          </w:p>
        </w:tc>
      </w:tr>
      <w:tr w:rsidR="00DE6418" w:rsidRPr="00DE6418" w:rsidTr="00DE6418">
        <w:tc>
          <w:tcPr>
            <w:tcW w:w="505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975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حقوق سیاسی اجتماعی در اسلام </w:t>
            </w:r>
          </w:p>
        </w:tc>
        <w:tc>
          <w:tcPr>
            <w:tcW w:w="462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3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DE6418" w:rsidRPr="00DE6418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</w:tcPr>
          <w:p w:rsidR="00DE6418" w:rsidRPr="00DE6418" w:rsidRDefault="00BC04E4" w:rsidP="00BC04E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اندیشه اسلامی (1)</w:t>
            </w:r>
          </w:p>
        </w:tc>
      </w:tr>
    </w:tbl>
    <w:p w:rsidR="00C843B5" w:rsidRPr="004407E8" w:rsidRDefault="00C843B5" w:rsidP="00C843B5">
      <w:pPr>
        <w:rPr>
          <w:b/>
          <w:bCs/>
          <w:sz w:val="16"/>
          <w:szCs w:val="16"/>
        </w:rPr>
      </w:pPr>
    </w:p>
    <w:p w:rsidR="00C843B5" w:rsidRPr="00EA19A2" w:rsidRDefault="00C843B5" w:rsidP="00C843B5">
      <w:pPr>
        <w:rPr>
          <w:sz w:val="16"/>
          <w:szCs w:val="16"/>
        </w:rPr>
      </w:pPr>
    </w:p>
    <w:p w:rsidR="00C843B5" w:rsidRPr="00EA19A2" w:rsidRDefault="00C843B5" w:rsidP="00C843B5">
      <w:pPr>
        <w:rPr>
          <w:sz w:val="16"/>
          <w:szCs w:val="16"/>
        </w:rPr>
      </w:pPr>
    </w:p>
    <w:p w:rsidR="00EA19A2" w:rsidRDefault="00EA19A2" w:rsidP="00EA19A2">
      <w:pPr>
        <w:rPr>
          <w:b/>
          <w:bCs/>
          <w:sz w:val="16"/>
          <w:szCs w:val="16"/>
          <w:rtl/>
        </w:rPr>
      </w:pPr>
    </w:p>
    <w:p w:rsidR="00EA19A2" w:rsidRDefault="00EA19A2" w:rsidP="00EA19A2">
      <w:pPr>
        <w:rPr>
          <w:b/>
          <w:bCs/>
          <w:sz w:val="16"/>
          <w:szCs w:val="16"/>
          <w:rtl/>
        </w:rPr>
      </w:pPr>
    </w:p>
    <w:p w:rsidR="00EA19A2" w:rsidRDefault="00EA19A2" w:rsidP="00EA19A2">
      <w:pPr>
        <w:rPr>
          <w:b/>
          <w:bCs/>
          <w:sz w:val="16"/>
          <w:szCs w:val="16"/>
          <w:rtl/>
        </w:rPr>
      </w:pPr>
    </w:p>
    <w:p w:rsidR="004407E8" w:rsidRDefault="004407E8" w:rsidP="00EA19A2">
      <w:pPr>
        <w:rPr>
          <w:b/>
          <w:bCs/>
          <w:sz w:val="16"/>
          <w:szCs w:val="16"/>
          <w:rtl/>
        </w:rPr>
      </w:pPr>
    </w:p>
    <w:p w:rsidR="004407E8" w:rsidRDefault="004407E8" w:rsidP="00EA19A2">
      <w:pPr>
        <w:rPr>
          <w:b/>
          <w:bCs/>
          <w:sz w:val="16"/>
          <w:szCs w:val="16"/>
          <w:rtl/>
        </w:rPr>
      </w:pPr>
    </w:p>
    <w:p w:rsidR="004407E8" w:rsidRDefault="00DE6418" w:rsidP="009836C8">
      <w:pPr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 xml:space="preserve">                     مجموع واحد : 1</w:t>
      </w:r>
      <w:r w:rsidR="009836C8">
        <w:rPr>
          <w:rFonts w:hint="cs"/>
          <w:b/>
          <w:bCs/>
          <w:sz w:val="16"/>
          <w:szCs w:val="16"/>
          <w:rtl/>
        </w:rPr>
        <w:t>4</w:t>
      </w:r>
    </w:p>
    <w:p w:rsidR="00EA19A2" w:rsidRPr="0065590B" w:rsidRDefault="00EA19A2" w:rsidP="006A2A61">
      <w:pPr>
        <w:rPr>
          <w:b/>
          <w:bCs/>
          <w:sz w:val="16"/>
          <w:szCs w:val="16"/>
          <w:rtl/>
        </w:rPr>
      </w:pPr>
      <w:r w:rsidRPr="00EA19A2">
        <w:rPr>
          <w:rFonts w:hint="cs"/>
          <w:b/>
          <w:bCs/>
          <w:sz w:val="16"/>
          <w:szCs w:val="16"/>
          <w:rtl/>
        </w:rPr>
        <w:t>مجموع واحد :    19</w:t>
      </w:r>
      <w:r w:rsidR="003F755A">
        <w:rPr>
          <w:rFonts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</w:t>
      </w:r>
      <w:r w:rsidRPr="00EA19A2">
        <w:rPr>
          <w:rFonts w:hint="cs"/>
          <w:b/>
          <w:bCs/>
          <w:sz w:val="16"/>
          <w:szCs w:val="16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419"/>
        <w:bidiVisual/>
        <w:tblW w:w="5878" w:type="dxa"/>
        <w:tblLook w:val="04A0" w:firstRow="1" w:lastRow="0" w:firstColumn="1" w:lastColumn="0" w:noHBand="0" w:noVBand="1"/>
      </w:tblPr>
      <w:tblGrid>
        <w:gridCol w:w="505"/>
        <w:gridCol w:w="975"/>
        <w:gridCol w:w="1559"/>
        <w:gridCol w:w="462"/>
        <w:gridCol w:w="530"/>
        <w:gridCol w:w="713"/>
        <w:gridCol w:w="1134"/>
      </w:tblGrid>
      <w:tr w:rsidR="00FC5E76" w:rsidRPr="0065590B" w:rsidTr="00FC5E76">
        <w:tc>
          <w:tcPr>
            <w:tcW w:w="505" w:type="dxa"/>
          </w:tcPr>
          <w:p w:rsidR="00FC5E76" w:rsidRPr="0065590B" w:rsidRDefault="00FC5E76" w:rsidP="00FC5E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5590B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975" w:type="dxa"/>
          </w:tcPr>
          <w:p w:rsidR="00FC5E76" w:rsidRPr="0065590B" w:rsidRDefault="00FC5E76" w:rsidP="00FC5E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5590B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559" w:type="dxa"/>
          </w:tcPr>
          <w:p w:rsidR="00FC5E76" w:rsidRPr="0065590B" w:rsidRDefault="00FC5E76" w:rsidP="00FC5E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5590B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462" w:type="dxa"/>
          </w:tcPr>
          <w:p w:rsidR="00FC5E76" w:rsidRPr="0065590B" w:rsidRDefault="00FC5E76" w:rsidP="00FC5E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5590B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30" w:type="dxa"/>
          </w:tcPr>
          <w:p w:rsidR="00FC5E76" w:rsidRPr="0065590B" w:rsidRDefault="00FC5E76" w:rsidP="00FC5E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5590B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13" w:type="dxa"/>
          </w:tcPr>
          <w:p w:rsidR="00FC5E76" w:rsidRPr="0065590B" w:rsidRDefault="00FC5E76" w:rsidP="00FC5E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5590B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134" w:type="dxa"/>
          </w:tcPr>
          <w:p w:rsidR="00FC5E76" w:rsidRPr="0065590B" w:rsidRDefault="00FC5E76" w:rsidP="00FC5E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5590B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7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16261064</w:t>
            </w:r>
          </w:p>
        </w:tc>
        <w:tc>
          <w:tcPr>
            <w:tcW w:w="1559" w:type="dxa"/>
          </w:tcPr>
          <w:p w:rsidR="00FC5E76" w:rsidRPr="00EB2325" w:rsidRDefault="00FC5E76" w:rsidP="00FC5E7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EB2325">
              <w:rPr>
                <w:rFonts w:hint="cs"/>
                <w:color w:val="FF0000"/>
                <w:sz w:val="16"/>
                <w:szCs w:val="16"/>
                <w:rtl/>
              </w:rPr>
              <w:t xml:space="preserve">روابط متقابل شهر و روستا </w:t>
            </w:r>
          </w:p>
        </w:tc>
        <w:tc>
          <w:tcPr>
            <w:tcW w:w="462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13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شهری ایران </w:t>
            </w:r>
            <w:r w:rsidRPr="0065590B">
              <w:rPr>
                <w:sz w:val="16"/>
                <w:szCs w:val="16"/>
                <w:rtl/>
              </w:rPr>
              <w:t>–</w:t>
            </w:r>
            <w:r w:rsidRPr="0065590B">
              <w:rPr>
                <w:rFonts w:hint="cs"/>
                <w:sz w:val="16"/>
                <w:szCs w:val="16"/>
                <w:rtl/>
              </w:rPr>
              <w:t xml:space="preserve"> روستایی ایران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7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16261028</w:t>
            </w:r>
          </w:p>
        </w:tc>
        <w:tc>
          <w:tcPr>
            <w:tcW w:w="1559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ژئومورفولوژی ایران </w:t>
            </w:r>
          </w:p>
        </w:tc>
        <w:tc>
          <w:tcPr>
            <w:tcW w:w="462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13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مبانی ژئومورفولوژی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7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16261032</w:t>
            </w:r>
          </w:p>
        </w:tc>
        <w:tc>
          <w:tcPr>
            <w:tcW w:w="1559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نقشه برداری </w:t>
            </w:r>
          </w:p>
        </w:tc>
        <w:tc>
          <w:tcPr>
            <w:tcW w:w="462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713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نقشه خوانی 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97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16261050</w:t>
            </w:r>
          </w:p>
        </w:tc>
        <w:tc>
          <w:tcPr>
            <w:tcW w:w="1559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روش تحقیق در مطالعات شهری </w:t>
            </w:r>
          </w:p>
        </w:tc>
        <w:tc>
          <w:tcPr>
            <w:tcW w:w="462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713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روش تحقیق (نظری) 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97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16261055</w:t>
            </w:r>
          </w:p>
        </w:tc>
        <w:tc>
          <w:tcPr>
            <w:tcW w:w="1559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برنامه ریزی شهری در ایران </w:t>
            </w:r>
          </w:p>
        </w:tc>
        <w:tc>
          <w:tcPr>
            <w:tcW w:w="462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F160D6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713" w:type="dxa"/>
          </w:tcPr>
          <w:p w:rsidR="00FC5E76" w:rsidRPr="0065590B" w:rsidRDefault="00F160D6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مبانی برنامه ریزی شهری </w:t>
            </w:r>
            <w:r w:rsidRPr="0065590B">
              <w:rPr>
                <w:sz w:val="16"/>
                <w:szCs w:val="16"/>
                <w:rtl/>
              </w:rPr>
              <w:t>–</w:t>
            </w:r>
            <w:r w:rsidRPr="0065590B">
              <w:rPr>
                <w:rFonts w:hint="cs"/>
                <w:sz w:val="16"/>
                <w:szCs w:val="16"/>
                <w:rtl/>
              </w:rPr>
              <w:t xml:space="preserve"> جغرافیای شهری ایران 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97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16261056</w:t>
            </w:r>
          </w:p>
        </w:tc>
        <w:tc>
          <w:tcPr>
            <w:tcW w:w="1559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تکنیکهای برنامه ریزی ناحیه </w:t>
            </w:r>
          </w:p>
        </w:tc>
        <w:tc>
          <w:tcPr>
            <w:tcW w:w="462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713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اصول و روشهای برنامه ریزی منطقه ای 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97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16261058</w:t>
            </w:r>
          </w:p>
        </w:tc>
        <w:tc>
          <w:tcPr>
            <w:tcW w:w="1559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کاربرد </w:t>
            </w:r>
            <w:r w:rsidRPr="0065590B">
              <w:rPr>
                <w:sz w:val="16"/>
                <w:szCs w:val="16"/>
              </w:rPr>
              <w:t>GIS</w:t>
            </w:r>
            <w:r w:rsidRPr="0065590B">
              <w:rPr>
                <w:rFonts w:hint="cs"/>
                <w:sz w:val="16"/>
                <w:szCs w:val="16"/>
                <w:rtl/>
              </w:rPr>
              <w:t xml:space="preserve"> در برنامه ریزی شهری </w:t>
            </w:r>
          </w:p>
        </w:tc>
        <w:tc>
          <w:tcPr>
            <w:tcW w:w="462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713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مبانی سیستم اطلاعات جغرافیایی 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97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16261057</w:t>
            </w:r>
          </w:p>
        </w:tc>
        <w:tc>
          <w:tcPr>
            <w:tcW w:w="1559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462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660FBB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13" w:type="dxa"/>
          </w:tcPr>
          <w:p w:rsidR="00FC5E76" w:rsidRPr="0065590B" w:rsidRDefault="00660FBB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97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181010100</w:t>
            </w:r>
          </w:p>
        </w:tc>
        <w:tc>
          <w:tcPr>
            <w:tcW w:w="1559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اندیشه اسلامی 1 </w:t>
            </w:r>
          </w:p>
        </w:tc>
        <w:tc>
          <w:tcPr>
            <w:tcW w:w="462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13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</w:tbl>
    <w:p w:rsidR="0065590B" w:rsidRPr="0065590B" w:rsidRDefault="0065590B" w:rsidP="003F755A">
      <w:pPr>
        <w:tabs>
          <w:tab w:val="left" w:pos="7747"/>
        </w:tabs>
        <w:rPr>
          <w:b/>
          <w:bCs/>
          <w:sz w:val="16"/>
          <w:szCs w:val="16"/>
          <w:rtl/>
        </w:rPr>
      </w:pPr>
      <w:r w:rsidRPr="0065590B">
        <w:rPr>
          <w:rFonts w:hint="cs"/>
          <w:b/>
          <w:bCs/>
          <w:sz w:val="16"/>
          <w:szCs w:val="16"/>
          <w:rtl/>
        </w:rPr>
        <w:t xml:space="preserve">نیمسال دوم </w:t>
      </w:r>
      <w:r w:rsidRPr="0065590B">
        <w:rPr>
          <w:b/>
          <w:bCs/>
          <w:sz w:val="16"/>
          <w:szCs w:val="16"/>
          <w:rtl/>
        </w:rPr>
        <w:t>–</w:t>
      </w:r>
      <w:r w:rsidR="003F755A">
        <w:rPr>
          <w:rFonts w:hint="cs"/>
          <w:b/>
          <w:bCs/>
          <w:sz w:val="16"/>
          <w:szCs w:val="16"/>
          <w:rtl/>
        </w:rPr>
        <w:t xml:space="preserve"> ترم ششم</w:t>
      </w:r>
    </w:p>
    <w:p w:rsidR="00192F49" w:rsidRPr="00DE6418" w:rsidRDefault="00192F49" w:rsidP="003F755A">
      <w:pPr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 xml:space="preserve">               </w:t>
      </w:r>
      <w:r w:rsidR="003F755A">
        <w:rPr>
          <w:rFonts w:hint="cs"/>
          <w:b/>
          <w:bCs/>
          <w:sz w:val="16"/>
          <w:szCs w:val="16"/>
          <w:rtl/>
        </w:rPr>
        <w:t xml:space="preserve">  </w:t>
      </w:r>
      <w:r>
        <w:rPr>
          <w:rFonts w:hint="cs"/>
          <w:b/>
          <w:bCs/>
          <w:sz w:val="16"/>
          <w:szCs w:val="16"/>
          <w:rtl/>
        </w:rPr>
        <w:t xml:space="preserve"> </w:t>
      </w:r>
      <w:r w:rsidR="006A2A61" w:rsidRPr="00DE6418">
        <w:rPr>
          <w:rFonts w:hint="cs"/>
          <w:b/>
          <w:bCs/>
          <w:sz w:val="16"/>
          <w:szCs w:val="16"/>
          <w:rtl/>
        </w:rPr>
        <w:t>نیمسال دوم : ترم هشتم</w:t>
      </w:r>
    </w:p>
    <w:tbl>
      <w:tblPr>
        <w:tblStyle w:val="TableGrid"/>
        <w:tblpPr w:leftFromText="180" w:rightFromText="180" w:vertAnchor="text" w:horzAnchor="page" w:tblpX="2823" w:tblpY="34"/>
        <w:bidiVisual/>
        <w:tblW w:w="5815" w:type="dxa"/>
        <w:tblLook w:val="04A0" w:firstRow="1" w:lastRow="0" w:firstColumn="1" w:lastColumn="0" w:noHBand="0" w:noVBand="1"/>
      </w:tblPr>
      <w:tblGrid>
        <w:gridCol w:w="567"/>
        <w:gridCol w:w="992"/>
        <w:gridCol w:w="1421"/>
        <w:gridCol w:w="462"/>
        <w:gridCol w:w="530"/>
        <w:gridCol w:w="709"/>
        <w:gridCol w:w="1134"/>
      </w:tblGrid>
      <w:tr w:rsidR="003F755A" w:rsidRPr="00DE6418" w:rsidTr="003F755A">
        <w:tc>
          <w:tcPr>
            <w:tcW w:w="567" w:type="dxa"/>
          </w:tcPr>
          <w:p w:rsidR="003F755A" w:rsidRPr="00DE6418" w:rsidRDefault="003F755A" w:rsidP="003F755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992" w:type="dxa"/>
          </w:tcPr>
          <w:p w:rsidR="003F755A" w:rsidRPr="00DE6418" w:rsidRDefault="003F755A" w:rsidP="003F755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421" w:type="dxa"/>
          </w:tcPr>
          <w:p w:rsidR="003F755A" w:rsidRPr="00DE6418" w:rsidRDefault="003F755A" w:rsidP="003F755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462" w:type="dxa"/>
          </w:tcPr>
          <w:p w:rsidR="003F755A" w:rsidRPr="00DE6418" w:rsidRDefault="003F755A" w:rsidP="003F755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30" w:type="dxa"/>
          </w:tcPr>
          <w:p w:rsidR="003F755A" w:rsidRPr="00DE6418" w:rsidRDefault="003F755A" w:rsidP="003F755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9" w:type="dxa"/>
          </w:tcPr>
          <w:p w:rsidR="003F755A" w:rsidRPr="00DE6418" w:rsidRDefault="003F755A" w:rsidP="003F755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134" w:type="dxa"/>
          </w:tcPr>
          <w:p w:rsidR="003F755A" w:rsidRPr="00DE6418" w:rsidRDefault="003F755A" w:rsidP="003F755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3F755A" w:rsidRPr="00DE6418" w:rsidTr="003F755A">
        <w:tc>
          <w:tcPr>
            <w:tcW w:w="567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16261010</w:t>
            </w:r>
          </w:p>
        </w:tc>
        <w:tc>
          <w:tcPr>
            <w:tcW w:w="1421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مخاطرات انسانی </w:t>
            </w:r>
          </w:p>
        </w:tc>
        <w:tc>
          <w:tcPr>
            <w:tcW w:w="462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3F755A" w:rsidRPr="00DE6418" w:rsidTr="003F755A">
        <w:tc>
          <w:tcPr>
            <w:tcW w:w="567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16261018</w:t>
            </w:r>
          </w:p>
        </w:tc>
        <w:tc>
          <w:tcPr>
            <w:tcW w:w="1421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اصول و روشهای آمایش سرزمین </w:t>
            </w:r>
          </w:p>
        </w:tc>
        <w:tc>
          <w:tcPr>
            <w:tcW w:w="462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3F755A" w:rsidRPr="00DE6418" w:rsidTr="003F755A">
        <w:tc>
          <w:tcPr>
            <w:tcW w:w="567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92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16261047</w:t>
            </w:r>
          </w:p>
        </w:tc>
        <w:tc>
          <w:tcPr>
            <w:tcW w:w="1421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کارگاه برنامه ریزی شهری </w:t>
            </w:r>
          </w:p>
        </w:tc>
        <w:tc>
          <w:tcPr>
            <w:tcW w:w="462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جغرافیای شهری ایران </w:t>
            </w:r>
          </w:p>
        </w:tc>
      </w:tr>
      <w:tr w:rsidR="003F755A" w:rsidRPr="00DE6418" w:rsidTr="003F755A">
        <w:tc>
          <w:tcPr>
            <w:tcW w:w="567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992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16261062</w:t>
            </w:r>
          </w:p>
        </w:tc>
        <w:tc>
          <w:tcPr>
            <w:tcW w:w="1421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توسعه پایدار شهری </w:t>
            </w:r>
          </w:p>
        </w:tc>
        <w:tc>
          <w:tcPr>
            <w:tcW w:w="462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روش تحقیق در مطالعات شهری </w:t>
            </w:r>
            <w:r w:rsidRPr="00DE6418">
              <w:rPr>
                <w:sz w:val="16"/>
                <w:szCs w:val="16"/>
                <w:rtl/>
              </w:rPr>
              <w:t>–</w:t>
            </w:r>
            <w:r w:rsidRPr="00DE6418">
              <w:rPr>
                <w:rFonts w:hint="cs"/>
                <w:sz w:val="16"/>
                <w:szCs w:val="16"/>
                <w:rtl/>
              </w:rPr>
              <w:t>اقتصاد شهری</w:t>
            </w:r>
            <w:r w:rsidR="008B2D57">
              <w:rPr>
                <w:rFonts w:hint="cs"/>
                <w:sz w:val="16"/>
                <w:szCs w:val="16"/>
                <w:rtl/>
              </w:rPr>
              <w:t xml:space="preserve">-برنامه ریزی شهری در ایران </w:t>
            </w:r>
          </w:p>
        </w:tc>
      </w:tr>
      <w:tr w:rsidR="003F755A" w:rsidRPr="00DE6418" w:rsidTr="003F755A">
        <w:tc>
          <w:tcPr>
            <w:tcW w:w="567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992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16261017</w:t>
            </w:r>
          </w:p>
        </w:tc>
        <w:tc>
          <w:tcPr>
            <w:tcW w:w="1421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سیاست فضا </w:t>
            </w:r>
          </w:p>
        </w:tc>
        <w:tc>
          <w:tcPr>
            <w:tcW w:w="462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3F755A" w:rsidRPr="00DE6418" w:rsidTr="003F755A">
        <w:tc>
          <w:tcPr>
            <w:tcW w:w="567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16261063</w:t>
            </w:r>
          </w:p>
        </w:tc>
        <w:tc>
          <w:tcPr>
            <w:tcW w:w="1421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پروژه </w:t>
            </w:r>
          </w:p>
        </w:tc>
        <w:tc>
          <w:tcPr>
            <w:tcW w:w="462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530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انتخاب در سال آخر </w:t>
            </w:r>
          </w:p>
        </w:tc>
      </w:tr>
    </w:tbl>
    <w:p w:rsidR="00C843B5" w:rsidRDefault="00C843B5" w:rsidP="00C843B5">
      <w:pPr>
        <w:rPr>
          <w:sz w:val="16"/>
          <w:szCs w:val="16"/>
          <w:rtl/>
        </w:rPr>
      </w:pPr>
    </w:p>
    <w:p w:rsidR="00DE6418" w:rsidRDefault="00DE6418" w:rsidP="00C843B5">
      <w:pPr>
        <w:rPr>
          <w:sz w:val="16"/>
          <w:szCs w:val="16"/>
          <w:rtl/>
        </w:rPr>
      </w:pPr>
    </w:p>
    <w:p w:rsidR="00DE6418" w:rsidRDefault="00DE6418" w:rsidP="00C843B5">
      <w:pPr>
        <w:rPr>
          <w:sz w:val="16"/>
          <w:szCs w:val="16"/>
          <w:rtl/>
        </w:rPr>
      </w:pPr>
    </w:p>
    <w:p w:rsidR="00DE6418" w:rsidRDefault="00DE6418" w:rsidP="00C843B5">
      <w:pPr>
        <w:rPr>
          <w:sz w:val="16"/>
          <w:szCs w:val="16"/>
          <w:rtl/>
        </w:rPr>
      </w:pPr>
    </w:p>
    <w:p w:rsidR="00DE6418" w:rsidRDefault="00DE6418" w:rsidP="00C843B5">
      <w:pPr>
        <w:rPr>
          <w:sz w:val="16"/>
          <w:szCs w:val="16"/>
          <w:rtl/>
        </w:rPr>
      </w:pPr>
    </w:p>
    <w:p w:rsidR="00DE6418" w:rsidRDefault="00DE6418" w:rsidP="00C843B5">
      <w:pPr>
        <w:rPr>
          <w:sz w:val="16"/>
          <w:szCs w:val="16"/>
          <w:rtl/>
        </w:rPr>
      </w:pPr>
    </w:p>
    <w:p w:rsidR="00DE6418" w:rsidRDefault="00DE6418" w:rsidP="00C843B5">
      <w:pPr>
        <w:rPr>
          <w:sz w:val="16"/>
          <w:szCs w:val="16"/>
          <w:rtl/>
        </w:rPr>
      </w:pPr>
    </w:p>
    <w:p w:rsidR="00DE6418" w:rsidRPr="00192F49" w:rsidRDefault="00192F49" w:rsidP="00192F49">
      <w:pPr>
        <w:rPr>
          <w:b/>
          <w:bCs/>
          <w:sz w:val="16"/>
          <w:szCs w:val="16"/>
        </w:rPr>
      </w:pPr>
      <w:r>
        <w:rPr>
          <w:rFonts w:hint="cs"/>
          <w:b/>
          <w:bCs/>
          <w:sz w:val="16"/>
          <w:szCs w:val="16"/>
          <w:rtl/>
        </w:rPr>
        <w:t xml:space="preserve">               </w:t>
      </w:r>
      <w:r w:rsidR="003F755A">
        <w:rPr>
          <w:rFonts w:hint="cs"/>
          <w:b/>
          <w:bCs/>
          <w:sz w:val="16"/>
          <w:szCs w:val="16"/>
          <w:rtl/>
        </w:rPr>
        <w:t xml:space="preserve">   </w:t>
      </w:r>
      <w:r>
        <w:rPr>
          <w:rFonts w:hint="cs"/>
          <w:b/>
          <w:bCs/>
          <w:sz w:val="16"/>
          <w:szCs w:val="16"/>
          <w:rtl/>
        </w:rPr>
        <w:t xml:space="preserve"> مجموع واحد : </w:t>
      </w:r>
      <w:r w:rsidRPr="00DE6418">
        <w:rPr>
          <w:rFonts w:hint="cs"/>
          <w:b/>
          <w:bCs/>
          <w:sz w:val="16"/>
          <w:szCs w:val="16"/>
          <w:rtl/>
        </w:rPr>
        <w:t>13</w:t>
      </w:r>
      <w:r w:rsidRPr="00192F49">
        <w:rPr>
          <w:rFonts w:hint="cs"/>
          <w:b/>
          <w:bCs/>
          <w:sz w:val="16"/>
          <w:szCs w:val="16"/>
          <w:rtl/>
        </w:rPr>
        <w:t xml:space="preserve"> </w:t>
      </w:r>
      <w:r>
        <w:rPr>
          <w:rFonts w:hint="cs"/>
          <w:b/>
          <w:bCs/>
          <w:sz w:val="16"/>
          <w:szCs w:val="16"/>
          <w:rtl/>
        </w:rPr>
        <w:t xml:space="preserve">                       کل واحد ارائه شده  :  137</w:t>
      </w:r>
    </w:p>
    <w:sectPr w:rsidR="00DE6418" w:rsidRPr="00192F49" w:rsidSect="000758A6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471" w:rsidRDefault="00853471" w:rsidP="00EA19A2">
      <w:pPr>
        <w:spacing w:after="0" w:line="240" w:lineRule="auto"/>
      </w:pPr>
      <w:r>
        <w:separator/>
      </w:r>
    </w:p>
  </w:endnote>
  <w:endnote w:type="continuationSeparator" w:id="0">
    <w:p w:rsidR="00853471" w:rsidRDefault="00853471" w:rsidP="00EA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471" w:rsidRDefault="00853471" w:rsidP="00EA19A2">
      <w:pPr>
        <w:spacing w:after="0" w:line="240" w:lineRule="auto"/>
      </w:pPr>
      <w:r>
        <w:separator/>
      </w:r>
    </w:p>
  </w:footnote>
  <w:footnote w:type="continuationSeparator" w:id="0">
    <w:p w:rsidR="00853471" w:rsidRDefault="00853471" w:rsidP="00EA1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A6"/>
    <w:rsid w:val="00004D7F"/>
    <w:rsid w:val="000574B9"/>
    <w:rsid w:val="000758A6"/>
    <w:rsid w:val="000A52E3"/>
    <w:rsid w:val="000D191F"/>
    <w:rsid w:val="00192F49"/>
    <w:rsid w:val="001B7F47"/>
    <w:rsid w:val="00236F87"/>
    <w:rsid w:val="002A71FA"/>
    <w:rsid w:val="002C5997"/>
    <w:rsid w:val="003A11E1"/>
    <w:rsid w:val="003F5EE1"/>
    <w:rsid w:val="003F755A"/>
    <w:rsid w:val="004407E8"/>
    <w:rsid w:val="00475FB2"/>
    <w:rsid w:val="00514E47"/>
    <w:rsid w:val="0054550A"/>
    <w:rsid w:val="00580A60"/>
    <w:rsid w:val="006330B2"/>
    <w:rsid w:val="0065590B"/>
    <w:rsid w:val="00660FBB"/>
    <w:rsid w:val="006A2A61"/>
    <w:rsid w:val="006A6B68"/>
    <w:rsid w:val="007B0754"/>
    <w:rsid w:val="007B1608"/>
    <w:rsid w:val="00810C74"/>
    <w:rsid w:val="008149F3"/>
    <w:rsid w:val="00830007"/>
    <w:rsid w:val="00853471"/>
    <w:rsid w:val="00880C04"/>
    <w:rsid w:val="00881C02"/>
    <w:rsid w:val="008B2D57"/>
    <w:rsid w:val="008D1FA7"/>
    <w:rsid w:val="008D304A"/>
    <w:rsid w:val="00935345"/>
    <w:rsid w:val="009836C8"/>
    <w:rsid w:val="00A83E6E"/>
    <w:rsid w:val="00AE0B87"/>
    <w:rsid w:val="00B8212C"/>
    <w:rsid w:val="00BA2173"/>
    <w:rsid w:val="00BC04E4"/>
    <w:rsid w:val="00BE5AF0"/>
    <w:rsid w:val="00C25D70"/>
    <w:rsid w:val="00C509E1"/>
    <w:rsid w:val="00C843B5"/>
    <w:rsid w:val="00D41F27"/>
    <w:rsid w:val="00D86883"/>
    <w:rsid w:val="00DE6418"/>
    <w:rsid w:val="00EA19A2"/>
    <w:rsid w:val="00EB2325"/>
    <w:rsid w:val="00EC4849"/>
    <w:rsid w:val="00F0438E"/>
    <w:rsid w:val="00F160D6"/>
    <w:rsid w:val="00F85D04"/>
    <w:rsid w:val="00F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9A2"/>
  </w:style>
  <w:style w:type="paragraph" w:styleId="Footer">
    <w:name w:val="footer"/>
    <w:basedOn w:val="Normal"/>
    <w:link w:val="FooterChar"/>
    <w:uiPriority w:val="99"/>
    <w:semiHidden/>
    <w:unhideWhenUsed/>
    <w:rsid w:val="00EA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1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9A2"/>
  </w:style>
  <w:style w:type="paragraph" w:styleId="Footer">
    <w:name w:val="footer"/>
    <w:basedOn w:val="Normal"/>
    <w:link w:val="FooterChar"/>
    <w:uiPriority w:val="99"/>
    <w:semiHidden/>
    <w:unhideWhenUsed/>
    <w:rsid w:val="00EA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1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ford</cp:lastModifiedBy>
  <cp:revision>4</cp:revision>
  <cp:lastPrinted>2014-10-11T05:38:00Z</cp:lastPrinted>
  <dcterms:created xsi:type="dcterms:W3CDTF">2020-04-15T08:54:00Z</dcterms:created>
  <dcterms:modified xsi:type="dcterms:W3CDTF">2020-04-15T08:58:00Z</dcterms:modified>
</cp:coreProperties>
</file>