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25A" w:rsidRPr="00F106A1" w:rsidRDefault="00983799" w:rsidP="00F106A1">
      <w:pPr>
        <w:pStyle w:val="NormalWeb"/>
        <w:bidi/>
        <w:jc w:val="both"/>
        <w:rPr>
          <w:rFonts w:ascii="Tahoma" w:hAnsi="Tahoma" w:cs="B Titr"/>
          <w:b/>
          <w:bCs/>
          <w:color w:val="000000"/>
          <w:sz w:val="28"/>
          <w:szCs w:val="28"/>
          <w:rtl/>
        </w:rPr>
      </w:pPr>
      <w:r w:rsidRPr="00F106A1">
        <w:rPr>
          <w:rFonts w:ascii="Tahoma" w:hAnsi="Tahoma" w:cs="B Titr" w:hint="cs"/>
          <w:b/>
          <w:bCs/>
          <w:color w:val="000000"/>
          <w:sz w:val="28"/>
          <w:szCs w:val="28"/>
          <w:rtl/>
        </w:rPr>
        <w:t>ضمن آ</w:t>
      </w:r>
      <w:r w:rsidR="00094F8B" w:rsidRPr="00F106A1">
        <w:rPr>
          <w:rFonts w:ascii="Tahoma" w:hAnsi="Tahoma" w:cs="B Titr" w:hint="cs"/>
          <w:b/>
          <w:bCs/>
          <w:color w:val="000000"/>
          <w:sz w:val="28"/>
          <w:szCs w:val="28"/>
          <w:rtl/>
        </w:rPr>
        <w:t xml:space="preserve">رزوی موفقیت </w:t>
      </w:r>
      <w:r w:rsidRPr="00F106A1">
        <w:rPr>
          <w:rFonts w:ascii="Tahoma" w:hAnsi="Tahoma" w:cs="B Titr" w:hint="cs"/>
          <w:b/>
          <w:bCs/>
          <w:color w:val="000000"/>
          <w:sz w:val="28"/>
          <w:szCs w:val="28"/>
          <w:rtl/>
        </w:rPr>
        <w:t>برای دانشجویان گرام</w:t>
      </w:r>
      <w:r w:rsidR="00094F8B" w:rsidRPr="00F106A1">
        <w:rPr>
          <w:rFonts w:ascii="Tahoma" w:hAnsi="Tahoma" w:cs="B Titr" w:hint="cs"/>
          <w:b/>
          <w:bCs/>
          <w:color w:val="000000"/>
          <w:sz w:val="28"/>
          <w:szCs w:val="28"/>
          <w:rtl/>
        </w:rPr>
        <w:t>ی در امتحانات به اطلاع می رساند</w:t>
      </w:r>
      <w:r w:rsidRPr="00F106A1">
        <w:rPr>
          <w:rFonts w:ascii="Tahoma" w:hAnsi="Tahoma" w:cs="B Titr" w:hint="cs"/>
          <w:b/>
          <w:bCs/>
          <w:color w:val="000000"/>
          <w:sz w:val="28"/>
          <w:szCs w:val="28"/>
          <w:rtl/>
        </w:rPr>
        <w:t>:</w:t>
      </w:r>
      <w:r w:rsidR="00094F8B" w:rsidRPr="00F106A1">
        <w:rPr>
          <w:rFonts w:ascii="Tahoma" w:hAnsi="Tahoma" w:cs="B Titr" w:hint="cs"/>
          <w:b/>
          <w:bCs/>
          <w:color w:val="000000"/>
          <w:sz w:val="28"/>
          <w:szCs w:val="28"/>
          <w:rtl/>
        </w:rPr>
        <w:t xml:space="preserve"> </w:t>
      </w:r>
    </w:p>
    <w:p w:rsidR="003D325A" w:rsidRPr="00983799" w:rsidRDefault="00094F8B" w:rsidP="00096559">
      <w:pPr>
        <w:pStyle w:val="NormalWeb"/>
        <w:bidi/>
        <w:jc w:val="both"/>
        <w:rPr>
          <w:rFonts w:ascii="Tahoma" w:hAnsi="Tahoma" w:cs="B Nazanin"/>
          <w:color w:val="000000"/>
          <w:sz w:val="28"/>
          <w:szCs w:val="28"/>
          <w:rtl/>
        </w:rPr>
      </w:pPr>
      <w:r w:rsidRPr="00983799">
        <w:rPr>
          <w:rFonts w:ascii="Tahoma" w:hAnsi="Tahoma" w:cs="B Nazanin" w:hint="cs"/>
          <w:color w:val="000000"/>
          <w:sz w:val="28"/>
          <w:szCs w:val="28"/>
          <w:rtl/>
        </w:rPr>
        <w:t xml:space="preserve">کلیه دانشجویان </w:t>
      </w:r>
      <w:r w:rsidR="003D325A" w:rsidRPr="00983799">
        <w:rPr>
          <w:rFonts w:ascii="Tahoma" w:hAnsi="Tahoma" w:cs="B Nazanin" w:hint="cs"/>
          <w:color w:val="000000"/>
          <w:sz w:val="28"/>
          <w:szCs w:val="28"/>
          <w:rtl/>
        </w:rPr>
        <w:t xml:space="preserve">جهت شرکت در امتحانات </w:t>
      </w:r>
      <w:r w:rsidRPr="00983799">
        <w:rPr>
          <w:rFonts w:ascii="Tahoma" w:hAnsi="Tahoma" w:cs="B Nazanin" w:hint="cs"/>
          <w:color w:val="000000"/>
          <w:sz w:val="28"/>
          <w:szCs w:val="28"/>
          <w:rtl/>
        </w:rPr>
        <w:t xml:space="preserve">باید </w:t>
      </w:r>
      <w:r w:rsidR="003D325A" w:rsidRPr="00983799">
        <w:rPr>
          <w:rFonts w:ascii="Tahoma" w:hAnsi="Tahoma" w:cs="B Nazanin" w:hint="cs"/>
          <w:color w:val="000000"/>
          <w:sz w:val="28"/>
          <w:szCs w:val="28"/>
          <w:rtl/>
        </w:rPr>
        <w:t xml:space="preserve"> کارت (عکس دار ) ورود به جلسه امتحان </w:t>
      </w:r>
      <w:r w:rsidR="009C4A6E">
        <w:rPr>
          <w:rFonts w:ascii="Tahoma" w:hAnsi="Tahoma" w:cs="B Nazanin" w:hint="cs"/>
          <w:color w:val="000000"/>
          <w:sz w:val="28"/>
          <w:szCs w:val="28"/>
          <w:rtl/>
        </w:rPr>
        <w:t xml:space="preserve">را دریافت نمایند. </w:t>
      </w:r>
      <w:r w:rsidRPr="00983799">
        <w:rPr>
          <w:rFonts w:ascii="Tahoma" w:hAnsi="Tahoma" w:cs="B Nazanin" w:hint="cs"/>
          <w:color w:val="000000"/>
          <w:sz w:val="28"/>
          <w:szCs w:val="28"/>
          <w:rtl/>
        </w:rPr>
        <w:t>این امکان از تاریخ 05/10/</w:t>
      </w:r>
      <w:r w:rsidR="00EC2B05">
        <w:rPr>
          <w:rFonts w:ascii="Tahoma" w:hAnsi="Tahoma" w:cs="B Nazanin" w:hint="cs"/>
          <w:color w:val="000000"/>
          <w:sz w:val="28"/>
          <w:szCs w:val="28"/>
          <w:rtl/>
        </w:rPr>
        <w:t>1401</w:t>
      </w:r>
      <w:r w:rsidRPr="00983799">
        <w:rPr>
          <w:rFonts w:ascii="Tahoma" w:hAnsi="Tahoma" w:cs="B Nazanin" w:hint="cs"/>
          <w:color w:val="000000"/>
          <w:sz w:val="28"/>
          <w:szCs w:val="28"/>
          <w:rtl/>
        </w:rPr>
        <w:t xml:space="preserve"> در سامانه آموزش فعال می باشد.</w:t>
      </w:r>
    </w:p>
    <w:p w:rsidR="00983799" w:rsidRPr="00983799" w:rsidRDefault="00983799" w:rsidP="00096559">
      <w:pPr>
        <w:jc w:val="both"/>
        <w:rPr>
          <w:rFonts w:cs="B Nazanin"/>
          <w:sz w:val="28"/>
          <w:szCs w:val="28"/>
          <w:rtl/>
        </w:rPr>
      </w:pPr>
      <w:r w:rsidRPr="00983799">
        <w:rPr>
          <w:rFonts w:cs="B Nazanin" w:hint="cs"/>
          <w:sz w:val="28"/>
          <w:szCs w:val="28"/>
          <w:rtl/>
        </w:rPr>
        <w:t>برخی از اعمالی که ارتکاب آنها در جلسه امتحان پایان ترم موجب صدور رای توسط کمیته انضباطی است در پایین کارت امتحان اعلام شده است .لازم است دانشجویان به موارد اشاره شده دقت نمایند.</w:t>
      </w:r>
    </w:p>
    <w:p w:rsidR="00983799" w:rsidRPr="00983799" w:rsidRDefault="00094F8B" w:rsidP="00096559">
      <w:pPr>
        <w:pStyle w:val="NormalWeb"/>
        <w:bidi/>
        <w:jc w:val="both"/>
        <w:rPr>
          <w:rFonts w:ascii="Tahoma" w:hAnsi="Tahoma" w:cs="B Nazanin"/>
          <w:color w:val="000000"/>
          <w:sz w:val="28"/>
          <w:szCs w:val="28"/>
          <w:rtl/>
        </w:rPr>
      </w:pPr>
      <w:r w:rsidRPr="00983799">
        <w:rPr>
          <w:rFonts w:ascii="Tahoma" w:hAnsi="Tahoma" w:cs="B Nazanin" w:hint="cs"/>
          <w:color w:val="000000"/>
          <w:sz w:val="28"/>
          <w:szCs w:val="28"/>
          <w:rtl/>
        </w:rPr>
        <w:t>قبل از</w:t>
      </w:r>
      <w:r w:rsidR="003D325A" w:rsidRPr="00983799">
        <w:rPr>
          <w:rFonts w:ascii="Tahoma" w:hAnsi="Tahoma" w:cs="B Nazanin" w:hint="cs"/>
          <w:color w:val="000000"/>
          <w:sz w:val="28"/>
          <w:szCs w:val="28"/>
          <w:rtl/>
        </w:rPr>
        <w:t xml:space="preserve"> دریافت کارت ورود به جلسه امتحانات لازم است دانشجویان فرم های مربوط به</w:t>
      </w:r>
      <w:r w:rsidRPr="00983799">
        <w:rPr>
          <w:rFonts w:ascii="Tahoma" w:hAnsi="Tahoma" w:cs="B Nazanin" w:hint="cs"/>
          <w:color w:val="000000"/>
          <w:sz w:val="28"/>
          <w:szCs w:val="28"/>
          <w:rtl/>
        </w:rPr>
        <w:t xml:space="preserve"> ارزشیابی اساتید را تکمیل نمایند.</w:t>
      </w:r>
      <w:r w:rsidR="009C4A6E">
        <w:rPr>
          <w:rFonts w:ascii="Tahoma" w:hAnsi="Tahoma" w:cs="B Nazanin" w:hint="cs"/>
          <w:color w:val="000000"/>
          <w:sz w:val="28"/>
          <w:szCs w:val="28"/>
          <w:rtl/>
        </w:rPr>
        <w:t xml:space="preserve"> </w:t>
      </w:r>
      <w:bookmarkStart w:id="0" w:name="_GoBack"/>
      <w:bookmarkEnd w:id="0"/>
      <w:r w:rsidRPr="00983799">
        <w:rPr>
          <w:rFonts w:ascii="Tahoma" w:hAnsi="Tahoma" w:cs="B Nazanin" w:hint="cs"/>
          <w:color w:val="000000"/>
          <w:sz w:val="28"/>
          <w:szCs w:val="28"/>
          <w:rtl/>
        </w:rPr>
        <w:t xml:space="preserve">دستیابی به فرم های ارزشیابی اساتید </w:t>
      </w:r>
      <w:r w:rsidRPr="00983799">
        <w:rPr>
          <w:rFonts w:cs="B Nazanin" w:hint="cs"/>
          <w:sz w:val="28"/>
          <w:szCs w:val="28"/>
          <w:rtl/>
        </w:rPr>
        <w:t>از تاریخ 05/10/1</w:t>
      </w:r>
      <w:r w:rsidR="00EC2B05">
        <w:rPr>
          <w:rFonts w:cs="B Nazanin" w:hint="cs"/>
          <w:sz w:val="28"/>
          <w:szCs w:val="28"/>
          <w:rtl/>
        </w:rPr>
        <w:t>401</w:t>
      </w:r>
      <w:r w:rsidRPr="00983799">
        <w:rPr>
          <w:rFonts w:cs="B Nazanin" w:hint="cs"/>
          <w:sz w:val="28"/>
          <w:szCs w:val="28"/>
          <w:rtl/>
        </w:rPr>
        <w:t xml:space="preserve"> در سامانه امکان پذیر </w:t>
      </w:r>
      <w:r w:rsidR="00203301">
        <w:rPr>
          <w:rFonts w:ascii="Tahoma" w:hAnsi="Tahoma" w:cs="B Nazanin" w:hint="cs"/>
          <w:color w:val="000000"/>
          <w:sz w:val="28"/>
          <w:szCs w:val="28"/>
          <w:rtl/>
        </w:rPr>
        <w:t>می باشد</w:t>
      </w:r>
      <w:r w:rsidRPr="00983799">
        <w:rPr>
          <w:rFonts w:ascii="Tahoma" w:hAnsi="Tahoma" w:cs="B Nazanin" w:hint="cs"/>
          <w:color w:val="000000"/>
          <w:sz w:val="28"/>
          <w:szCs w:val="28"/>
          <w:rtl/>
        </w:rPr>
        <w:t>.</w:t>
      </w:r>
      <w:r w:rsidR="00F05419">
        <w:rPr>
          <w:rFonts w:ascii="Tahoma" w:hAnsi="Tahoma" w:cs="B Nazanin" w:hint="cs"/>
          <w:color w:val="000000"/>
          <w:sz w:val="28"/>
          <w:szCs w:val="28"/>
          <w:rtl/>
        </w:rPr>
        <w:t xml:space="preserve"> </w:t>
      </w:r>
      <w:r w:rsidRPr="00983799">
        <w:rPr>
          <w:rFonts w:ascii="Tahoma" w:hAnsi="Tahoma" w:cs="B Nazanin" w:hint="cs"/>
          <w:color w:val="000000"/>
          <w:sz w:val="28"/>
          <w:szCs w:val="28"/>
          <w:rtl/>
        </w:rPr>
        <w:t xml:space="preserve">اطلاعات تکمیل شده توسط دانشجویان کاملا محرمانه بوده و </w:t>
      </w:r>
      <w:r w:rsidR="00983799" w:rsidRPr="00983799">
        <w:rPr>
          <w:rFonts w:ascii="Tahoma" w:hAnsi="Tahoma" w:cs="B Nazanin" w:hint="cs"/>
          <w:color w:val="000000"/>
          <w:sz w:val="28"/>
          <w:szCs w:val="28"/>
          <w:rtl/>
        </w:rPr>
        <w:t>برای دانشگاه</w:t>
      </w:r>
      <w:r w:rsidRPr="00983799">
        <w:rPr>
          <w:rFonts w:ascii="Tahoma" w:hAnsi="Tahoma" w:cs="B Nazanin" w:hint="cs"/>
          <w:color w:val="000000"/>
          <w:sz w:val="28"/>
          <w:szCs w:val="28"/>
          <w:rtl/>
        </w:rPr>
        <w:t xml:space="preserve"> اهمیت بالایی </w:t>
      </w:r>
      <w:r w:rsidR="00983799" w:rsidRPr="00983799">
        <w:rPr>
          <w:rFonts w:ascii="Tahoma" w:hAnsi="Tahoma" w:cs="B Nazanin" w:hint="cs"/>
          <w:color w:val="000000"/>
          <w:sz w:val="28"/>
          <w:szCs w:val="28"/>
          <w:rtl/>
        </w:rPr>
        <w:t>دارد.</w:t>
      </w:r>
      <w:r w:rsidR="00F05419">
        <w:rPr>
          <w:rFonts w:ascii="Tahoma" w:hAnsi="Tahoma" w:cs="B Nazanin" w:hint="cs"/>
          <w:color w:val="000000"/>
          <w:sz w:val="28"/>
          <w:szCs w:val="28"/>
          <w:rtl/>
        </w:rPr>
        <w:t xml:space="preserve"> </w:t>
      </w:r>
      <w:r w:rsidR="00983799" w:rsidRPr="00983799">
        <w:rPr>
          <w:rFonts w:ascii="Tahoma" w:hAnsi="Tahoma" w:cs="B Nazanin" w:hint="cs"/>
          <w:color w:val="000000"/>
          <w:sz w:val="28"/>
          <w:szCs w:val="28"/>
          <w:rtl/>
        </w:rPr>
        <w:t>لذا به دانشجویان توصیه می گردد با دقت نسبت به تکمیل این فرم ها اقدام نمایند.</w:t>
      </w:r>
    </w:p>
    <w:p w:rsidR="003D325A" w:rsidRPr="00983799" w:rsidRDefault="003D325A" w:rsidP="00F05419">
      <w:pPr>
        <w:pStyle w:val="NormalWeb"/>
        <w:bidi/>
        <w:jc w:val="both"/>
        <w:rPr>
          <w:rFonts w:ascii="Tahoma" w:hAnsi="Tahoma" w:cs="B Nazanin"/>
          <w:color w:val="000000"/>
          <w:sz w:val="28"/>
          <w:szCs w:val="28"/>
          <w:rtl/>
        </w:rPr>
      </w:pPr>
      <w:r w:rsidRPr="00983799">
        <w:rPr>
          <w:rFonts w:ascii="Tahoma" w:hAnsi="Tahoma" w:cs="B Nazanin" w:hint="cs"/>
          <w:color w:val="000000"/>
          <w:sz w:val="28"/>
          <w:szCs w:val="28"/>
          <w:rtl/>
        </w:rPr>
        <w:t xml:space="preserve"> دانشجویان مشمول پرداخت شهریه </w:t>
      </w:r>
      <w:r w:rsidR="00983799" w:rsidRPr="00983799">
        <w:rPr>
          <w:rFonts w:ascii="Tahoma" w:hAnsi="Tahoma" w:cs="B Nazanin" w:hint="cs"/>
          <w:color w:val="000000"/>
          <w:sz w:val="28"/>
          <w:szCs w:val="28"/>
          <w:rtl/>
        </w:rPr>
        <w:t>پس از تکمیل فرم های ارزشیابی و قبل ا</w:t>
      </w:r>
      <w:r w:rsidR="00F05419">
        <w:rPr>
          <w:rFonts w:ascii="Tahoma" w:hAnsi="Tahoma" w:cs="B Nazanin" w:hint="cs"/>
          <w:color w:val="000000"/>
          <w:sz w:val="28"/>
          <w:szCs w:val="28"/>
          <w:rtl/>
        </w:rPr>
        <w:t xml:space="preserve">ز دریافت کارت ورود به جلسه باید </w:t>
      </w:r>
      <w:r w:rsidRPr="00983799">
        <w:rPr>
          <w:rFonts w:ascii="Tahoma" w:hAnsi="Tahoma" w:cs="B Nazanin" w:hint="cs"/>
          <w:color w:val="000000"/>
          <w:sz w:val="28"/>
          <w:szCs w:val="28"/>
          <w:rtl/>
        </w:rPr>
        <w:t>نسبت به تسویه حساب مالی خود در سامانه آموزش اقدام نمایند.</w:t>
      </w:r>
    </w:p>
    <w:p w:rsidR="003D325A" w:rsidRPr="00983799" w:rsidRDefault="00094F8B" w:rsidP="003D325A">
      <w:pPr>
        <w:rPr>
          <w:rFonts w:cs="B Nazanin"/>
          <w:sz w:val="28"/>
          <w:szCs w:val="28"/>
          <w:rtl/>
        </w:rPr>
      </w:pPr>
      <w:r w:rsidRPr="00983799">
        <w:rPr>
          <w:rFonts w:cs="B Nazanin" w:hint="cs"/>
          <w:sz w:val="28"/>
          <w:szCs w:val="28"/>
          <w:rtl/>
        </w:rPr>
        <w:t>برای دستیابی  می توانید از مسیرهای زیر استفاده نمایید</w:t>
      </w:r>
      <w:r w:rsidR="00983799" w:rsidRPr="00983799">
        <w:rPr>
          <w:rFonts w:cs="B Nazanin" w:hint="cs"/>
          <w:sz w:val="28"/>
          <w:szCs w:val="28"/>
          <w:rtl/>
        </w:rPr>
        <w:t>:</w:t>
      </w:r>
      <w:r w:rsidRPr="00983799">
        <w:rPr>
          <w:rFonts w:cs="B Nazanin" w:hint="cs"/>
          <w:sz w:val="28"/>
          <w:szCs w:val="28"/>
          <w:rtl/>
        </w:rPr>
        <w:t xml:space="preserve"> </w:t>
      </w:r>
    </w:p>
    <w:p w:rsidR="00C023D0" w:rsidRDefault="008E008E" w:rsidP="008E008E">
      <w:pPr>
        <w:pStyle w:val="ListParagraph"/>
        <w:numPr>
          <w:ilvl w:val="0"/>
          <w:numId w:val="1"/>
        </w:numPr>
        <w:spacing w:line="240" w:lineRule="auto"/>
        <w:rPr>
          <w:rFonts w:cs="B Nazanin"/>
          <w:color w:val="4F81BD" w:themeColor="accent1"/>
          <w:sz w:val="28"/>
          <w:szCs w:val="28"/>
        </w:rPr>
      </w:pPr>
      <w:r w:rsidRPr="008E008E">
        <w:rPr>
          <w:rFonts w:cs="B Nazanin" w:hint="cs"/>
          <w:noProof/>
          <w:sz w:val="28"/>
          <w:szCs w:val="28"/>
          <w:rtl/>
          <w:lang w:bidi="ar-SA"/>
        </w:rPr>
        <mc:AlternateContent>
          <mc:Choice Requires="wps">
            <w:drawing>
              <wp:anchor distT="0" distB="0" distL="114300" distR="114300" simplePos="0" relativeHeight="251659264" behindDoc="0" locked="0" layoutInCell="1" allowOverlap="1">
                <wp:simplePos x="0" y="0"/>
                <wp:positionH relativeFrom="column">
                  <wp:posOffset>3076575</wp:posOffset>
                </wp:positionH>
                <wp:positionV relativeFrom="paragraph">
                  <wp:posOffset>6985</wp:posOffset>
                </wp:positionV>
                <wp:extent cx="876300" cy="276225"/>
                <wp:effectExtent l="0" t="0" r="19050" b="28575"/>
                <wp:wrapNone/>
                <wp:docPr id="1" name="Left Arrow 1"/>
                <wp:cNvGraphicFramePr/>
                <a:graphic xmlns:a="http://schemas.openxmlformats.org/drawingml/2006/main">
                  <a:graphicData uri="http://schemas.microsoft.com/office/word/2010/wordprocessingShape">
                    <wps:wsp>
                      <wps:cNvSpPr/>
                      <wps:spPr>
                        <a:xfrm>
                          <a:off x="0" y="0"/>
                          <a:ext cx="876300" cy="276225"/>
                        </a:xfrm>
                        <a:prstGeom prst="leftArrow">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8991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242.25pt;margin-top:.55pt;width:6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" adj="3404" fillcolor="#1f497d [3215]" strokecolor="black [3213]" strokeweight="2pt"/>
            </w:pict>
          </mc:Fallback>
        </mc:AlternateContent>
      </w:r>
      <w:r w:rsidR="00C023D0" w:rsidRPr="00C023D0">
        <w:rPr>
          <w:rFonts w:cs="B Nazanin" w:hint="cs"/>
          <w:color w:val="4F81BD" w:themeColor="accent1"/>
          <w:sz w:val="28"/>
          <w:szCs w:val="28"/>
          <w:rtl/>
        </w:rPr>
        <w:t xml:space="preserve">فرم ارزشیابی اساتید </w:t>
      </w:r>
      <w:r>
        <w:rPr>
          <w:rFonts w:cs="B Nazanin" w:hint="cs"/>
          <w:sz w:val="28"/>
          <w:szCs w:val="28"/>
          <w:rtl/>
        </w:rPr>
        <w:t xml:space="preserve">                            </w:t>
      </w:r>
      <w:r w:rsidR="00C023D0" w:rsidRPr="00C023D0">
        <w:rPr>
          <w:rFonts w:cs="B Nazanin" w:hint="cs"/>
          <w:color w:val="4F81BD" w:themeColor="accent1"/>
          <w:sz w:val="28"/>
          <w:szCs w:val="28"/>
          <w:rtl/>
        </w:rPr>
        <w:t xml:space="preserve">امور آموزشی </w:t>
      </w:r>
      <w:r w:rsidR="00C023D0" w:rsidRPr="00C023D0">
        <w:rPr>
          <w:color w:val="4F81BD" w:themeColor="accent1"/>
          <w:sz w:val="28"/>
          <w:szCs w:val="28"/>
          <w:rtl/>
        </w:rPr>
        <w:t>–</w:t>
      </w:r>
      <w:r w:rsidR="00C023D0">
        <w:rPr>
          <w:rFonts w:hint="cs"/>
          <w:color w:val="4F81BD" w:themeColor="accent1"/>
          <w:sz w:val="28"/>
          <w:szCs w:val="28"/>
          <w:rtl/>
        </w:rPr>
        <w:t xml:space="preserve"> </w:t>
      </w:r>
      <w:r w:rsidR="00C023D0" w:rsidRPr="00C023D0">
        <w:rPr>
          <w:rFonts w:cs="B Nazanin" w:hint="cs"/>
          <w:color w:val="4F81BD" w:themeColor="accent1"/>
          <w:sz w:val="28"/>
          <w:szCs w:val="28"/>
          <w:rtl/>
        </w:rPr>
        <w:t xml:space="preserve">ارزشیابی اساتید   </w:t>
      </w:r>
    </w:p>
    <w:p w:rsidR="008E008E" w:rsidRPr="00C023D0" w:rsidRDefault="008E008E" w:rsidP="008E008E">
      <w:pPr>
        <w:pStyle w:val="ListParagraph"/>
        <w:spacing w:line="240" w:lineRule="auto"/>
        <w:rPr>
          <w:rFonts w:cs="B Nazanin"/>
          <w:color w:val="4F81BD" w:themeColor="accent1"/>
          <w:sz w:val="28"/>
          <w:szCs w:val="28"/>
        </w:rPr>
      </w:pPr>
    </w:p>
    <w:p w:rsidR="008E008E" w:rsidRDefault="008E008E" w:rsidP="008E008E">
      <w:pPr>
        <w:pStyle w:val="ListParagraph"/>
        <w:numPr>
          <w:ilvl w:val="0"/>
          <w:numId w:val="1"/>
        </w:numPr>
        <w:spacing w:line="240" w:lineRule="auto"/>
        <w:rPr>
          <w:rFonts w:cs="B Nazanin"/>
          <w:color w:val="FF0000"/>
          <w:sz w:val="28"/>
          <w:szCs w:val="28"/>
        </w:rPr>
      </w:pPr>
      <w:r>
        <w:rPr>
          <w:rFonts w:cs="B Nazanin" w:hint="cs"/>
          <w:noProof/>
          <w:color w:val="4F81BD" w:themeColor="accent1"/>
          <w:sz w:val="28"/>
          <w:szCs w:val="28"/>
          <w:rtl/>
          <w:lang w:bidi="ar-SA"/>
        </w:rPr>
        <mc:AlternateContent>
          <mc:Choice Requires="wps">
            <w:drawing>
              <wp:anchor distT="0" distB="0" distL="114300" distR="114300" simplePos="0" relativeHeight="251661312" behindDoc="0" locked="0" layoutInCell="1" allowOverlap="1" wp14:anchorId="0B1B3190" wp14:editId="2D4912C4">
                <wp:simplePos x="0" y="0"/>
                <wp:positionH relativeFrom="column">
                  <wp:posOffset>3074035</wp:posOffset>
                </wp:positionH>
                <wp:positionV relativeFrom="paragraph">
                  <wp:posOffset>9525</wp:posOffset>
                </wp:positionV>
                <wp:extent cx="876300" cy="276225"/>
                <wp:effectExtent l="0" t="0" r="19050" b="28575"/>
                <wp:wrapNone/>
                <wp:docPr id="2" name="Left Arrow 2"/>
                <wp:cNvGraphicFramePr/>
                <a:graphic xmlns:a="http://schemas.openxmlformats.org/drawingml/2006/main">
                  <a:graphicData uri="http://schemas.microsoft.com/office/word/2010/wordprocessingShape">
                    <wps:wsp>
                      <wps:cNvSpPr/>
                      <wps:spPr>
                        <a:xfrm>
                          <a:off x="0" y="0"/>
                          <a:ext cx="876300" cy="276225"/>
                        </a:xfrm>
                        <a:prstGeom prst="lef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08E" w:rsidRDefault="008E008E" w:rsidP="008E008E">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B3190" id="Left Arrow 2" o:spid="_x0000_s1026" type="#_x0000_t66" style="position:absolute;left:0;text-align:left;margin-left:242.05pt;margin-top:.75pt;width:69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" adj="3404" fillcolor="red" strokecolor="black [3213]" strokeweight="2pt">
                <v:textbox>
                  <w:txbxContent>
                    <w:p w:rsidR="008E008E" w:rsidRDefault="008E008E" w:rsidP="008E008E">
                      <w:pPr>
                        <w:jc w:val="center"/>
                      </w:pPr>
                      <w:r>
                        <w:rPr>
                          <w:rFonts w:hint="cs"/>
                          <w:rtl/>
                        </w:rPr>
                        <w:t xml:space="preserve">  </w:t>
                      </w:r>
                    </w:p>
                  </w:txbxContent>
                </v:textbox>
              </v:shape>
            </w:pict>
          </mc:Fallback>
        </mc:AlternateContent>
      </w:r>
      <w:r w:rsidR="003D325A" w:rsidRPr="00C023D0">
        <w:rPr>
          <w:rFonts w:cs="B Nazanin" w:hint="cs"/>
          <w:color w:val="FF0000"/>
          <w:sz w:val="28"/>
          <w:szCs w:val="28"/>
          <w:rtl/>
        </w:rPr>
        <w:t>پرداخت مانده بدهی</w:t>
      </w:r>
      <w:r>
        <w:rPr>
          <w:rFonts w:cs="B Nazanin" w:hint="cs"/>
          <w:sz w:val="28"/>
          <w:szCs w:val="28"/>
          <w:rtl/>
        </w:rPr>
        <w:t xml:space="preserve">                            </w:t>
      </w:r>
      <w:r w:rsidR="003D325A" w:rsidRPr="00096559">
        <w:rPr>
          <w:rFonts w:cs="B Nazanin" w:hint="cs"/>
          <w:sz w:val="28"/>
          <w:szCs w:val="28"/>
          <w:rtl/>
        </w:rPr>
        <w:t xml:space="preserve"> </w:t>
      </w:r>
      <w:r w:rsidR="003D325A" w:rsidRPr="00C023D0">
        <w:rPr>
          <w:rFonts w:cs="B Nazanin" w:hint="cs"/>
          <w:color w:val="FF0000"/>
          <w:sz w:val="28"/>
          <w:szCs w:val="28"/>
          <w:rtl/>
        </w:rPr>
        <w:t xml:space="preserve">امور شهریه </w:t>
      </w:r>
      <w:r w:rsidR="003D325A" w:rsidRPr="00C023D0">
        <w:rPr>
          <w:color w:val="FF0000"/>
          <w:sz w:val="28"/>
          <w:szCs w:val="28"/>
          <w:rtl/>
        </w:rPr>
        <w:t>–</w:t>
      </w:r>
      <w:r w:rsidR="00C023D0">
        <w:rPr>
          <w:rFonts w:hint="cs"/>
          <w:color w:val="FF0000"/>
          <w:sz w:val="28"/>
          <w:szCs w:val="28"/>
          <w:rtl/>
        </w:rPr>
        <w:t xml:space="preserve"> </w:t>
      </w:r>
      <w:r w:rsidR="003D325A" w:rsidRPr="00C023D0">
        <w:rPr>
          <w:rFonts w:cs="B Nazanin" w:hint="cs"/>
          <w:color w:val="FF0000"/>
          <w:sz w:val="28"/>
          <w:szCs w:val="28"/>
          <w:rtl/>
        </w:rPr>
        <w:t>پرداخت الکترونیکی شهریه</w:t>
      </w:r>
    </w:p>
    <w:p w:rsidR="008E008E" w:rsidRPr="008E008E" w:rsidRDefault="008E008E" w:rsidP="008E008E">
      <w:pPr>
        <w:pStyle w:val="ListParagraph"/>
        <w:spacing w:line="240" w:lineRule="auto"/>
        <w:rPr>
          <w:rFonts w:cs="B Nazanin"/>
          <w:color w:val="FF0000"/>
          <w:sz w:val="28"/>
          <w:szCs w:val="28"/>
          <w:rtl/>
        </w:rPr>
      </w:pPr>
    </w:p>
    <w:p w:rsidR="003D325A" w:rsidRPr="00C023D0" w:rsidRDefault="008E008E" w:rsidP="008E008E">
      <w:pPr>
        <w:pStyle w:val="ListParagraph"/>
        <w:numPr>
          <w:ilvl w:val="0"/>
          <w:numId w:val="1"/>
        </w:numPr>
        <w:spacing w:line="240" w:lineRule="auto"/>
        <w:rPr>
          <w:rFonts w:cs="B Nazanin"/>
          <w:color w:val="00B050"/>
          <w:sz w:val="28"/>
          <w:szCs w:val="28"/>
        </w:rPr>
      </w:pPr>
      <w:r>
        <w:rPr>
          <w:rFonts w:cs="B Nazanin" w:hint="cs"/>
          <w:noProof/>
          <w:color w:val="4F81BD" w:themeColor="accent1"/>
          <w:sz w:val="28"/>
          <w:szCs w:val="28"/>
          <w:rtl/>
          <w:lang w:bidi="ar-SA"/>
        </w:rPr>
        <mc:AlternateContent>
          <mc:Choice Requires="wps">
            <w:drawing>
              <wp:anchor distT="0" distB="0" distL="114300" distR="114300" simplePos="0" relativeHeight="251663360" behindDoc="0" locked="0" layoutInCell="1" allowOverlap="1" wp14:anchorId="7B2A6F28" wp14:editId="25F73D35">
                <wp:simplePos x="0" y="0"/>
                <wp:positionH relativeFrom="margin">
                  <wp:align>center</wp:align>
                </wp:positionH>
                <wp:positionV relativeFrom="paragraph">
                  <wp:posOffset>8890</wp:posOffset>
                </wp:positionV>
                <wp:extent cx="876300" cy="276225"/>
                <wp:effectExtent l="0" t="0" r="19050" b="28575"/>
                <wp:wrapNone/>
                <wp:docPr id="3" name="Left Arrow 3"/>
                <wp:cNvGraphicFramePr/>
                <a:graphic xmlns:a="http://schemas.openxmlformats.org/drawingml/2006/main">
                  <a:graphicData uri="http://schemas.microsoft.com/office/word/2010/wordprocessingShape">
                    <wps:wsp>
                      <wps:cNvSpPr/>
                      <wps:spPr>
                        <a:xfrm>
                          <a:off x="0" y="0"/>
                          <a:ext cx="876300" cy="276225"/>
                        </a:xfrm>
                        <a:prstGeom prst="leftArrow">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08E" w:rsidRDefault="008E008E" w:rsidP="008E008E">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A6F28" id="Left Arrow 3" o:spid="_x0000_s1027" type="#_x0000_t66" style="position:absolute;left:0;text-align:left;margin-left:0;margin-top:.7pt;width:69pt;height:21.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" adj="3404" fillcolor="#00b050" strokecolor="black [3213]" strokeweight="2pt">
                <v:textbox>
                  <w:txbxContent>
                    <w:p w:rsidR="008E008E" w:rsidRDefault="008E008E" w:rsidP="008E008E">
                      <w:pPr>
                        <w:jc w:val="center"/>
                      </w:pPr>
                      <w:r>
                        <w:rPr>
                          <w:rFonts w:hint="cs"/>
                          <w:rtl/>
                        </w:rPr>
                        <w:t xml:space="preserve">  </w:t>
                      </w:r>
                    </w:p>
                  </w:txbxContent>
                </v:textbox>
                <w10:wrap anchorx="margin"/>
              </v:shape>
            </w:pict>
          </mc:Fallback>
        </mc:AlternateContent>
      </w:r>
      <w:r w:rsidR="00094F8B" w:rsidRPr="00C023D0">
        <w:rPr>
          <w:rFonts w:cs="B Nazanin" w:hint="cs"/>
          <w:color w:val="00B050"/>
          <w:sz w:val="28"/>
          <w:szCs w:val="28"/>
          <w:rtl/>
        </w:rPr>
        <w:t>در</w:t>
      </w:r>
      <w:r w:rsidR="003D325A" w:rsidRPr="00C023D0">
        <w:rPr>
          <w:rFonts w:cs="B Nazanin" w:hint="cs"/>
          <w:color w:val="00B050"/>
          <w:sz w:val="28"/>
          <w:szCs w:val="28"/>
          <w:rtl/>
        </w:rPr>
        <w:t xml:space="preserve">یافت کارت ورود به جلسه امتحان   </w:t>
      </w:r>
      <w:r w:rsidR="003D325A" w:rsidRPr="00096559">
        <w:rPr>
          <w:rFonts w:cs="B Nazanin" w:hint="cs"/>
          <w:sz w:val="28"/>
          <w:szCs w:val="28"/>
          <w:rtl/>
        </w:rPr>
        <w:t xml:space="preserve">  </w:t>
      </w:r>
      <w:r>
        <w:rPr>
          <w:rFonts w:cs="B Nazanin" w:hint="cs"/>
          <w:sz w:val="28"/>
          <w:szCs w:val="28"/>
          <w:rtl/>
        </w:rPr>
        <w:t xml:space="preserve">                   </w:t>
      </w:r>
      <w:r w:rsidR="003D325A" w:rsidRPr="00096559">
        <w:rPr>
          <w:rFonts w:cs="B Nazanin" w:hint="cs"/>
          <w:sz w:val="28"/>
          <w:szCs w:val="28"/>
          <w:rtl/>
        </w:rPr>
        <w:t xml:space="preserve"> </w:t>
      </w:r>
      <w:r w:rsidR="003D325A" w:rsidRPr="00C023D0">
        <w:rPr>
          <w:rFonts w:cs="B Nazanin" w:hint="cs"/>
          <w:color w:val="00B050"/>
          <w:sz w:val="28"/>
          <w:szCs w:val="28"/>
          <w:rtl/>
        </w:rPr>
        <w:t xml:space="preserve">امور آموزشی-کارت امتحان </w:t>
      </w:r>
    </w:p>
    <w:p w:rsidR="00662B3E" w:rsidRDefault="00662B3E" w:rsidP="00662B3E">
      <w:pPr>
        <w:pStyle w:val="ListParagraph"/>
        <w:jc w:val="right"/>
        <w:rPr>
          <w:rFonts w:cs="B Nazanin"/>
          <w:sz w:val="28"/>
          <w:szCs w:val="28"/>
          <w:rtl/>
        </w:rPr>
      </w:pPr>
    </w:p>
    <w:p w:rsidR="00662B3E" w:rsidRDefault="00662B3E" w:rsidP="00662B3E">
      <w:pPr>
        <w:pStyle w:val="ListParagraph"/>
        <w:jc w:val="right"/>
        <w:rPr>
          <w:rFonts w:cs="B Nazanin"/>
          <w:sz w:val="28"/>
          <w:szCs w:val="28"/>
          <w:rtl/>
        </w:rPr>
      </w:pPr>
    </w:p>
    <w:p w:rsidR="00662B3E" w:rsidRPr="00662B3E" w:rsidRDefault="00662B3E" w:rsidP="00662B3E">
      <w:pPr>
        <w:pStyle w:val="ListParagraph"/>
        <w:jc w:val="center"/>
        <w:rPr>
          <w:rFonts w:cs="B Titr"/>
          <w:b/>
          <w:bCs/>
          <w:sz w:val="28"/>
          <w:szCs w:val="28"/>
          <w:rtl/>
        </w:rPr>
      </w:pPr>
      <w:r w:rsidRPr="00662B3E">
        <w:rPr>
          <w:rFonts w:cs="B Titr" w:hint="cs"/>
          <w:b/>
          <w:bCs/>
          <w:sz w:val="28"/>
          <w:szCs w:val="28"/>
          <w:rtl/>
        </w:rPr>
        <w:t xml:space="preserve">                                                                       امور آموزشی دانشگاه گیلان</w:t>
      </w:r>
    </w:p>
    <w:sectPr w:rsidR="00662B3E" w:rsidRPr="00662B3E" w:rsidSect="006C0A5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910AB"/>
    <w:multiLevelType w:val="hybridMultilevel"/>
    <w:tmpl w:val="57D2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5A"/>
    <w:rsid w:val="00091733"/>
    <w:rsid w:val="00094F8B"/>
    <w:rsid w:val="00096559"/>
    <w:rsid w:val="00203301"/>
    <w:rsid w:val="0039132A"/>
    <w:rsid w:val="003D325A"/>
    <w:rsid w:val="00662B3E"/>
    <w:rsid w:val="006C0A57"/>
    <w:rsid w:val="008E008E"/>
    <w:rsid w:val="00983799"/>
    <w:rsid w:val="009C4A6E"/>
    <w:rsid w:val="00C023D0"/>
    <w:rsid w:val="00EC2B05"/>
    <w:rsid w:val="00F05419"/>
    <w:rsid w:val="00F106A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E6EB"/>
  <w15:docId w15:val="{25E3CFFB-C520-49ED-92DE-E11AEE54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7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25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6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8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Kavianfar</cp:lastModifiedBy>
  <cp:revision>8</cp:revision>
  <cp:lastPrinted>2022-12-26T07:57:00Z</cp:lastPrinted>
  <dcterms:created xsi:type="dcterms:W3CDTF">2022-12-25T07:32:00Z</dcterms:created>
  <dcterms:modified xsi:type="dcterms:W3CDTF">2022-12-26T07:57:00Z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a8ad2b1a38155bdb698c10c613f035c914b111fdeea05eb8ec2d9066456e87ca</vt:lpwstr>
  </property>
</Properties>
</file>