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5B" w:rsidRPr="009C22B9" w:rsidRDefault="00227052" w:rsidP="009C22B9">
      <w:pPr>
        <w:jc w:val="center"/>
        <w:rPr>
          <w:rFonts w:cs="B Nazanin"/>
          <w:sz w:val="24"/>
          <w:szCs w:val="24"/>
        </w:rPr>
      </w:pPr>
    </w:p>
    <w:p w:rsidR="009C22B9" w:rsidRPr="009C22B9" w:rsidRDefault="009C22B9" w:rsidP="009C22B9">
      <w:pPr>
        <w:jc w:val="center"/>
        <w:rPr>
          <w:rFonts w:cs="B Nazanin"/>
          <w:sz w:val="24"/>
          <w:szCs w:val="24"/>
          <w:rtl/>
          <w:lang w:bidi="fa-IR"/>
        </w:rPr>
      </w:pPr>
      <w:r w:rsidRPr="009C22B9">
        <w:rPr>
          <w:rFonts w:cs="B Nazanin" w:hint="cs"/>
          <w:sz w:val="24"/>
          <w:szCs w:val="24"/>
          <w:rtl/>
          <w:lang w:bidi="fa-IR"/>
        </w:rPr>
        <w:t>باسمه تعالی</w:t>
      </w:r>
    </w:p>
    <w:p w:rsidR="009C22B9" w:rsidRDefault="009C22B9" w:rsidP="009C22B9">
      <w:pPr>
        <w:jc w:val="center"/>
        <w:rPr>
          <w:rFonts w:cs="B Nazanin"/>
          <w:sz w:val="24"/>
          <w:szCs w:val="24"/>
          <w:rtl/>
          <w:lang w:bidi="fa-IR"/>
        </w:rPr>
      </w:pPr>
      <w:r w:rsidRPr="009C22B9">
        <w:rPr>
          <w:rFonts w:cs="B Nazanin" w:hint="cs"/>
          <w:sz w:val="24"/>
          <w:szCs w:val="24"/>
          <w:rtl/>
          <w:lang w:bidi="fa-IR"/>
        </w:rPr>
        <w:t>فهرست عناوین دروس کارشناسی ارشد رشته حقوق خصوصی</w:t>
      </w:r>
    </w:p>
    <w:p w:rsidR="009C22B9" w:rsidRPr="009C22B9" w:rsidRDefault="00650CBF" w:rsidP="00650CBF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اول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625"/>
      </w:tblGrid>
      <w:tr w:rsidR="009C22B9" w:rsidRPr="009C22B9" w:rsidTr="00650CBF">
        <w:tc>
          <w:tcPr>
            <w:tcW w:w="1558" w:type="dxa"/>
          </w:tcPr>
          <w:p w:rsidR="009C22B9" w:rsidRPr="009C22B9" w:rsidRDefault="001226A2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9C22B9" w:rsidRPr="009C22B9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9C22B9" w:rsidRPr="009C22B9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</w:t>
            </w:r>
            <w:r w:rsidR="009C22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  <w:tc>
          <w:tcPr>
            <w:tcW w:w="2610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="009C22B9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625" w:type="dxa"/>
          </w:tcPr>
          <w:p w:rsidR="009C22B9" w:rsidRPr="009C22B9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C22B9" w:rsidRPr="009C22B9" w:rsidTr="00650CBF">
        <w:tc>
          <w:tcPr>
            <w:tcW w:w="1558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687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الزامی-نظری</w:t>
            </w:r>
          </w:p>
        </w:tc>
        <w:tc>
          <w:tcPr>
            <w:tcW w:w="1441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16184001</w:t>
            </w:r>
          </w:p>
        </w:tc>
        <w:tc>
          <w:tcPr>
            <w:tcW w:w="2610" w:type="dxa"/>
          </w:tcPr>
          <w:p w:rsidR="009C22B9" w:rsidRPr="009C22B9" w:rsidRDefault="001226A2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 مدنی1</w:t>
            </w:r>
          </w:p>
        </w:tc>
        <w:tc>
          <w:tcPr>
            <w:tcW w:w="625" w:type="dxa"/>
          </w:tcPr>
          <w:p w:rsidR="00650CBF" w:rsidRDefault="00650CBF" w:rsidP="00650CBF">
            <w:pPr>
              <w:tabs>
                <w:tab w:val="center" w:pos="204"/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9C22B9" w:rsidRPr="009C22B9" w:rsidRDefault="009C22B9" w:rsidP="00650CBF">
            <w:pPr>
              <w:tabs>
                <w:tab w:val="center" w:pos="204"/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C22B9" w:rsidRPr="009C22B9" w:rsidTr="00650CBF">
        <w:tc>
          <w:tcPr>
            <w:tcW w:w="1558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29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16184002</w:t>
            </w:r>
          </w:p>
        </w:tc>
        <w:tc>
          <w:tcPr>
            <w:tcW w:w="2610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فقه</w:t>
            </w:r>
          </w:p>
        </w:tc>
        <w:tc>
          <w:tcPr>
            <w:tcW w:w="625" w:type="dxa"/>
          </w:tcPr>
          <w:p w:rsidR="00650CBF" w:rsidRDefault="00650CBF" w:rsidP="00650CBF">
            <w:pPr>
              <w:tabs>
                <w:tab w:val="center" w:pos="204"/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9C22B9" w:rsidRPr="009C22B9" w:rsidRDefault="009C22B9" w:rsidP="00650CBF">
            <w:pPr>
              <w:tabs>
                <w:tab w:val="center" w:pos="204"/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C22B9" w:rsidRPr="009C22B9" w:rsidTr="00650CBF">
        <w:tc>
          <w:tcPr>
            <w:tcW w:w="1558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16184015</w:t>
            </w:r>
          </w:p>
        </w:tc>
        <w:tc>
          <w:tcPr>
            <w:tcW w:w="2610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بین الملل خصوصی</w:t>
            </w:r>
          </w:p>
        </w:tc>
        <w:tc>
          <w:tcPr>
            <w:tcW w:w="625" w:type="dxa"/>
          </w:tcPr>
          <w:p w:rsidR="00650CBF" w:rsidRDefault="00E04556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  <w:p w:rsidR="009C22B9" w:rsidRPr="009C22B9" w:rsidRDefault="009C22B9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C22B9" w:rsidRPr="009C22B9" w:rsidTr="00650CBF">
        <w:tc>
          <w:tcPr>
            <w:tcW w:w="1558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اختیاری-نظری</w:t>
            </w:r>
          </w:p>
        </w:tc>
        <w:tc>
          <w:tcPr>
            <w:tcW w:w="1441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2610" w:type="dxa"/>
          </w:tcPr>
          <w:p w:rsidR="009C22B9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درس اختیاری</w:t>
            </w:r>
          </w:p>
        </w:tc>
        <w:tc>
          <w:tcPr>
            <w:tcW w:w="625" w:type="dxa"/>
          </w:tcPr>
          <w:p w:rsidR="009C22B9" w:rsidRDefault="00E04556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  <w:p w:rsidR="00650CBF" w:rsidRPr="009C22B9" w:rsidRDefault="00650CBF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9C22B9" w:rsidRDefault="009C22B9" w:rsidP="00650CBF">
      <w:pPr>
        <w:tabs>
          <w:tab w:val="left" w:pos="3972"/>
        </w:tabs>
        <w:rPr>
          <w:rFonts w:cs="B Nazanin"/>
          <w:sz w:val="24"/>
          <w:szCs w:val="24"/>
          <w:rtl/>
          <w:lang w:bidi="fa-IR"/>
        </w:rPr>
      </w:pPr>
    </w:p>
    <w:p w:rsidR="00650CBF" w:rsidRDefault="00650CBF" w:rsidP="009C22B9">
      <w:pPr>
        <w:tabs>
          <w:tab w:val="left" w:pos="3972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دوم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650CBF" w:rsidRPr="00650CBF" w:rsidTr="00147685">
        <w:tc>
          <w:tcPr>
            <w:tcW w:w="1558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650CBF" w:rsidRPr="00650CBF" w:rsidTr="00147685">
        <w:tc>
          <w:tcPr>
            <w:tcW w:w="1558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687" w:type="dxa"/>
          </w:tcPr>
          <w:p w:rsidR="00650CBF" w:rsidRPr="00650CBF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الزامی-نظری</w:t>
            </w:r>
          </w:p>
        </w:tc>
        <w:tc>
          <w:tcPr>
            <w:tcW w:w="1441" w:type="dxa"/>
          </w:tcPr>
          <w:p w:rsidR="00650CBF" w:rsidRPr="00650CBF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16184043</w:t>
            </w:r>
          </w:p>
        </w:tc>
        <w:tc>
          <w:tcPr>
            <w:tcW w:w="2610" w:type="dxa"/>
          </w:tcPr>
          <w:p w:rsidR="00650CBF" w:rsidRPr="00650CBF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متون حقوقی1</w:t>
            </w:r>
          </w:p>
        </w:tc>
        <w:tc>
          <w:tcPr>
            <w:tcW w:w="731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50CBF" w:rsidRPr="00650CBF" w:rsidTr="00147685">
        <w:tc>
          <w:tcPr>
            <w:tcW w:w="1558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650CBF" w:rsidRPr="00650CBF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650CBF" w:rsidRPr="00650CBF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16184014</w:t>
            </w:r>
          </w:p>
        </w:tc>
        <w:tc>
          <w:tcPr>
            <w:tcW w:w="2610" w:type="dxa"/>
          </w:tcPr>
          <w:p w:rsidR="00650CBF" w:rsidRPr="00650CBF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مدنی2</w:t>
            </w:r>
          </w:p>
        </w:tc>
        <w:tc>
          <w:tcPr>
            <w:tcW w:w="731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50CBF" w:rsidRPr="00650CBF" w:rsidTr="001E45C9">
        <w:trPr>
          <w:trHeight w:val="315"/>
        </w:trPr>
        <w:tc>
          <w:tcPr>
            <w:tcW w:w="1558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650CBF" w:rsidRPr="00650CBF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29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650CBF" w:rsidRPr="00650CBF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16184019</w:t>
            </w:r>
          </w:p>
        </w:tc>
        <w:tc>
          <w:tcPr>
            <w:tcW w:w="2610" w:type="dxa"/>
          </w:tcPr>
          <w:p w:rsidR="00650CBF" w:rsidRPr="00650CBF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متون فقه خصوصی</w:t>
            </w:r>
          </w:p>
        </w:tc>
        <w:tc>
          <w:tcPr>
            <w:tcW w:w="731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E45C9" w:rsidRPr="00650CBF" w:rsidTr="00147685">
        <w:trPr>
          <w:trHeight w:val="225"/>
        </w:trPr>
        <w:tc>
          <w:tcPr>
            <w:tcW w:w="1558" w:type="dxa"/>
          </w:tcPr>
          <w:p w:rsidR="001E45C9" w:rsidRPr="00650CBF" w:rsidRDefault="00656F30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1E45C9" w:rsidRDefault="00656F30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1E45C9" w:rsidRPr="00650CBF" w:rsidRDefault="00656F30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1E45C9" w:rsidRDefault="00656F30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16184003</w:t>
            </w:r>
          </w:p>
        </w:tc>
        <w:tc>
          <w:tcPr>
            <w:tcW w:w="2610" w:type="dxa"/>
          </w:tcPr>
          <w:p w:rsidR="001E45C9" w:rsidRDefault="00656F30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6F30">
              <w:rPr>
                <w:rFonts w:cs="B Nazanin"/>
                <w:sz w:val="24"/>
                <w:szCs w:val="24"/>
                <w:rtl/>
                <w:lang w:bidi="fa-IR"/>
              </w:rPr>
              <w:t>حقوق تجارت</w:t>
            </w:r>
          </w:p>
        </w:tc>
        <w:tc>
          <w:tcPr>
            <w:tcW w:w="731" w:type="dxa"/>
          </w:tcPr>
          <w:p w:rsidR="001E45C9" w:rsidRPr="00650CBF" w:rsidRDefault="00656F30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50CBF" w:rsidRPr="00650CBF" w:rsidTr="00147685">
        <w:tc>
          <w:tcPr>
            <w:tcW w:w="1558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650CBF" w:rsidRPr="00650CBF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650CBF" w:rsidRPr="00650CBF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16184022</w:t>
            </w:r>
          </w:p>
        </w:tc>
        <w:tc>
          <w:tcPr>
            <w:tcW w:w="2610" w:type="dxa"/>
          </w:tcPr>
          <w:p w:rsidR="00650CBF" w:rsidRPr="00650CBF" w:rsidRDefault="008A5FE6" w:rsidP="008A5FE6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731" w:type="dxa"/>
          </w:tcPr>
          <w:p w:rsidR="00650CBF" w:rsidRPr="00650CBF" w:rsidRDefault="00E0455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50CBF" w:rsidRPr="00650CBF" w:rsidTr="00147685">
        <w:tc>
          <w:tcPr>
            <w:tcW w:w="1558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650CBF" w:rsidRPr="00650CBF" w:rsidRDefault="00650CBF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CBF">
              <w:rPr>
                <w:rFonts w:cs="B Nazanin" w:hint="cs"/>
                <w:sz w:val="24"/>
                <w:szCs w:val="24"/>
                <w:rtl/>
                <w:lang w:bidi="fa-IR"/>
              </w:rPr>
              <w:t>اختیاری-نظری</w:t>
            </w:r>
          </w:p>
        </w:tc>
        <w:tc>
          <w:tcPr>
            <w:tcW w:w="1441" w:type="dxa"/>
          </w:tcPr>
          <w:p w:rsidR="00650CBF" w:rsidRPr="00650CBF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2610" w:type="dxa"/>
          </w:tcPr>
          <w:p w:rsidR="00650CBF" w:rsidRPr="00650CBF" w:rsidRDefault="008A5FE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درس اختیاری</w:t>
            </w:r>
          </w:p>
        </w:tc>
        <w:tc>
          <w:tcPr>
            <w:tcW w:w="731" w:type="dxa"/>
          </w:tcPr>
          <w:p w:rsidR="00650CBF" w:rsidRPr="00650CBF" w:rsidRDefault="00E04556" w:rsidP="00650CBF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A5FE6" w:rsidRPr="00650CBF" w:rsidTr="00147685">
        <w:tc>
          <w:tcPr>
            <w:tcW w:w="1558" w:type="dxa"/>
          </w:tcPr>
          <w:p w:rsidR="008A5FE6" w:rsidRPr="00650CBF" w:rsidRDefault="008A5FE6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8A5FE6" w:rsidRDefault="008A5FE6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8A5FE6" w:rsidRPr="00650CBF" w:rsidRDefault="008A5FE6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9" w:type="dxa"/>
          </w:tcPr>
          <w:p w:rsidR="008A5FE6" w:rsidRPr="00650CBF" w:rsidRDefault="008A5FE6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8A5FE6" w:rsidRPr="00650CBF" w:rsidRDefault="008A5FE6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2610" w:type="dxa"/>
          </w:tcPr>
          <w:p w:rsidR="008A5FE6" w:rsidRDefault="008A5FE6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درس اختیاری</w:t>
            </w:r>
          </w:p>
          <w:p w:rsidR="008A5FE6" w:rsidRDefault="008A5FE6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1" w:type="dxa"/>
          </w:tcPr>
          <w:p w:rsidR="008A5FE6" w:rsidRPr="00650CBF" w:rsidRDefault="00E04556" w:rsidP="00650CBF">
            <w:pPr>
              <w:tabs>
                <w:tab w:val="left" w:pos="3972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</w:tbl>
    <w:p w:rsidR="00147685" w:rsidRDefault="00147685" w:rsidP="009C22B9">
      <w:pPr>
        <w:tabs>
          <w:tab w:val="left" w:pos="3972"/>
        </w:tabs>
        <w:jc w:val="center"/>
        <w:rPr>
          <w:rFonts w:cs="B Nazanin"/>
          <w:sz w:val="24"/>
          <w:szCs w:val="24"/>
          <w:rtl/>
          <w:lang w:bidi="fa-IR"/>
        </w:rPr>
      </w:pPr>
    </w:p>
    <w:p w:rsidR="00147685" w:rsidRDefault="00147685" w:rsidP="00C60681">
      <w:pPr>
        <w:tabs>
          <w:tab w:val="left" w:pos="3972"/>
        </w:tabs>
        <w:rPr>
          <w:rFonts w:cs="B Nazanin"/>
          <w:sz w:val="24"/>
          <w:szCs w:val="24"/>
          <w:rtl/>
          <w:lang w:bidi="fa-IR"/>
        </w:rPr>
      </w:pPr>
    </w:p>
    <w:p w:rsidR="00147685" w:rsidRDefault="00147685" w:rsidP="00C60681">
      <w:pPr>
        <w:tabs>
          <w:tab w:val="left" w:pos="3972"/>
        </w:tabs>
        <w:rPr>
          <w:rFonts w:cs="B Nazanin"/>
          <w:sz w:val="24"/>
          <w:szCs w:val="24"/>
          <w:rtl/>
          <w:lang w:bidi="fa-IR"/>
        </w:rPr>
      </w:pPr>
    </w:p>
    <w:p w:rsidR="00650CBF" w:rsidRDefault="00650CBF" w:rsidP="009C22B9">
      <w:pPr>
        <w:tabs>
          <w:tab w:val="left" w:pos="3972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سوم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147685" w:rsidRPr="00147685" w:rsidTr="001919F0">
        <w:tc>
          <w:tcPr>
            <w:tcW w:w="1558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147685" w:rsidRPr="00147685" w:rsidTr="001919F0">
        <w:tc>
          <w:tcPr>
            <w:tcW w:w="1558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687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الزامی-نظری</w:t>
            </w:r>
          </w:p>
        </w:tc>
        <w:tc>
          <w:tcPr>
            <w:tcW w:w="144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2610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متون حقوقی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47685" w:rsidRPr="00147685" w:rsidTr="001919F0">
        <w:tc>
          <w:tcPr>
            <w:tcW w:w="1558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16184017</w:t>
            </w:r>
          </w:p>
        </w:tc>
        <w:tc>
          <w:tcPr>
            <w:tcW w:w="2610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داوری بین المللی</w:t>
            </w:r>
          </w:p>
        </w:tc>
        <w:tc>
          <w:tcPr>
            <w:tcW w:w="73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47685" w:rsidRPr="00147685" w:rsidTr="001919F0">
        <w:tc>
          <w:tcPr>
            <w:tcW w:w="1558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16184028</w:t>
            </w:r>
          </w:p>
        </w:tc>
        <w:tc>
          <w:tcPr>
            <w:tcW w:w="2610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قواعد فقه</w:t>
            </w:r>
          </w:p>
        </w:tc>
        <w:tc>
          <w:tcPr>
            <w:tcW w:w="73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47685" w:rsidRPr="00147685" w:rsidTr="001919F0">
        <w:tc>
          <w:tcPr>
            <w:tcW w:w="1558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147685" w:rsidRPr="00147685" w:rsidRDefault="006E69C7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bookmarkStart w:id="0" w:name="_GoBack"/>
            <w:bookmarkEnd w:id="0"/>
          </w:p>
        </w:tc>
        <w:tc>
          <w:tcPr>
            <w:tcW w:w="2429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اختیاری-نظری</w:t>
            </w:r>
          </w:p>
        </w:tc>
        <w:tc>
          <w:tcPr>
            <w:tcW w:w="144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2610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درس اختیاری</w:t>
            </w:r>
          </w:p>
        </w:tc>
        <w:tc>
          <w:tcPr>
            <w:tcW w:w="731" w:type="dxa"/>
          </w:tcPr>
          <w:p w:rsidR="00147685" w:rsidRPr="00147685" w:rsidRDefault="00147685" w:rsidP="00147685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47685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147685" w:rsidRDefault="00147685" w:rsidP="009C22B9">
      <w:pPr>
        <w:tabs>
          <w:tab w:val="left" w:pos="3972"/>
        </w:tabs>
        <w:jc w:val="center"/>
        <w:rPr>
          <w:rFonts w:cs="B Nazanin"/>
          <w:sz w:val="24"/>
          <w:szCs w:val="24"/>
          <w:rtl/>
          <w:lang w:bidi="fa-IR"/>
        </w:rPr>
      </w:pPr>
    </w:p>
    <w:p w:rsidR="00C60681" w:rsidRDefault="00C60681" w:rsidP="009C22B9">
      <w:pPr>
        <w:tabs>
          <w:tab w:val="left" w:pos="3972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چهارم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C60681" w:rsidRPr="00C60681" w:rsidTr="001919F0">
        <w:tc>
          <w:tcPr>
            <w:tcW w:w="1558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60681">
              <w:rPr>
                <w:rFonts w:cs="B Nazanin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60681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60681">
              <w:rPr>
                <w:rFonts w:cs="B Nazanin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60681">
              <w:rPr>
                <w:rFonts w:cs="B Nazanin"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60681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6068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C60681" w:rsidRPr="00C60681" w:rsidTr="00C60681">
        <w:trPr>
          <w:trHeight w:val="476"/>
        </w:trPr>
        <w:tc>
          <w:tcPr>
            <w:tcW w:w="1558" w:type="dxa"/>
          </w:tcPr>
          <w:p w:rsidR="00C60681" w:rsidRPr="00C60681" w:rsidRDefault="009943F0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687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29" w:type="dxa"/>
          </w:tcPr>
          <w:p w:rsidR="00C60681" w:rsidRPr="00C60681" w:rsidRDefault="009943F0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1441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60681">
              <w:rPr>
                <w:rFonts w:cs="B Nazanin" w:hint="cs"/>
                <w:sz w:val="24"/>
                <w:szCs w:val="24"/>
                <w:rtl/>
                <w:lang w:bidi="fa-IR"/>
              </w:rPr>
              <w:t>161840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2610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731" w:type="dxa"/>
          </w:tcPr>
          <w:p w:rsidR="00C60681" w:rsidRPr="00C60681" w:rsidRDefault="00C60681" w:rsidP="00C60681">
            <w:pPr>
              <w:tabs>
                <w:tab w:val="left" w:pos="3972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6068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9943F0" w:rsidRDefault="009943F0" w:rsidP="009C22B9">
      <w:pPr>
        <w:tabs>
          <w:tab w:val="left" w:pos="3972"/>
        </w:tabs>
        <w:jc w:val="center"/>
        <w:rPr>
          <w:rFonts w:cs="B Nazanin"/>
          <w:sz w:val="24"/>
          <w:szCs w:val="24"/>
          <w:rtl/>
          <w:lang w:bidi="fa-IR"/>
        </w:rPr>
      </w:pPr>
    </w:p>
    <w:p w:rsidR="00C60681" w:rsidRDefault="009943F0" w:rsidP="009943F0">
      <w:pPr>
        <w:tabs>
          <w:tab w:val="left" w:pos="3418"/>
        </w:tabs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ab/>
      </w:r>
    </w:p>
    <w:p w:rsidR="009943F0" w:rsidRDefault="009943F0" w:rsidP="009943F0">
      <w:pPr>
        <w:tabs>
          <w:tab w:val="left" w:pos="3418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دروس اختیاری</w:t>
      </w:r>
    </w:p>
    <w:p w:rsidR="009943F0" w:rsidRPr="009943F0" w:rsidRDefault="009943F0" w:rsidP="009943F0">
      <w:pPr>
        <w:tabs>
          <w:tab w:val="left" w:pos="3418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558"/>
        <w:gridCol w:w="687"/>
        <w:gridCol w:w="2429"/>
        <w:gridCol w:w="1441"/>
        <w:gridCol w:w="2610"/>
        <w:gridCol w:w="731"/>
      </w:tblGrid>
      <w:tr w:rsidR="009943F0" w:rsidRPr="009943F0" w:rsidTr="001919F0">
        <w:tc>
          <w:tcPr>
            <w:tcW w:w="1558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687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429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44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2610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3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/>
                <w:sz w:val="24"/>
                <w:szCs w:val="24"/>
                <w:rtl/>
                <w:lang w:bidi="fa-IR"/>
              </w:rPr>
              <w:t>اخت</w:t>
            </w: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943F0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943F0">
              <w:rPr>
                <w:rFonts w:cs="B Nazanin"/>
                <w:sz w:val="24"/>
                <w:szCs w:val="24"/>
                <w:rtl/>
                <w:lang w:bidi="fa-IR"/>
              </w:rPr>
              <w:t>-نظر</w:t>
            </w: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4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16184004</w:t>
            </w:r>
          </w:p>
        </w:tc>
        <w:tc>
          <w:tcPr>
            <w:tcW w:w="2610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آیین دادرسی مدنی</w:t>
            </w:r>
          </w:p>
        </w:tc>
        <w:tc>
          <w:tcPr>
            <w:tcW w:w="73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16184018</w:t>
            </w:r>
          </w:p>
        </w:tc>
        <w:tc>
          <w:tcPr>
            <w:tcW w:w="2610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تجارت تطبیقی</w:t>
            </w:r>
          </w:p>
        </w:tc>
        <w:tc>
          <w:tcPr>
            <w:tcW w:w="73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943F0" w:rsidRPr="009943F0" w:rsidRDefault="009943F0" w:rsidP="009943F0">
            <w:pPr>
              <w:tabs>
                <w:tab w:val="left" w:pos="1029"/>
                <w:tab w:val="center" w:pos="1106"/>
                <w:tab w:val="left" w:pos="3418"/>
              </w:tabs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="003A6F3A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="003A6F3A">
              <w:rPr>
                <w:rFonts w:cs="B Nazanin" w:hint="cs"/>
                <w:sz w:val="24"/>
                <w:szCs w:val="24"/>
                <w:rtl/>
                <w:lang w:bidi="fa-IR"/>
              </w:rPr>
              <w:t>////</w:t>
            </w:r>
          </w:p>
        </w:tc>
        <w:tc>
          <w:tcPr>
            <w:tcW w:w="144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16184026</w:t>
            </w:r>
          </w:p>
        </w:tc>
        <w:tc>
          <w:tcPr>
            <w:tcW w:w="2610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مدنی تطبیقی</w:t>
            </w:r>
          </w:p>
        </w:tc>
        <w:tc>
          <w:tcPr>
            <w:tcW w:w="73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16184027</w:t>
            </w:r>
          </w:p>
        </w:tc>
        <w:tc>
          <w:tcPr>
            <w:tcW w:w="2610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دریایی</w:t>
            </w:r>
          </w:p>
        </w:tc>
        <w:tc>
          <w:tcPr>
            <w:tcW w:w="73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16184025</w:t>
            </w:r>
          </w:p>
        </w:tc>
        <w:tc>
          <w:tcPr>
            <w:tcW w:w="2610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مسئولیت مدنی</w:t>
            </w:r>
          </w:p>
        </w:tc>
        <w:tc>
          <w:tcPr>
            <w:tcW w:w="731" w:type="dxa"/>
          </w:tcPr>
          <w:p w:rsidR="009943F0" w:rsidRPr="009943F0" w:rsidRDefault="009943F0" w:rsidP="009943F0">
            <w:pPr>
              <w:tabs>
                <w:tab w:val="left" w:pos="3418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943F0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///////</w:t>
            </w:r>
          </w:p>
        </w:tc>
        <w:tc>
          <w:tcPr>
            <w:tcW w:w="1441" w:type="dxa"/>
          </w:tcPr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16184041</w:t>
            </w:r>
          </w:p>
        </w:tc>
        <w:tc>
          <w:tcPr>
            <w:tcW w:w="2610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تجارت بین الملل</w:t>
            </w:r>
          </w:p>
        </w:tc>
        <w:tc>
          <w:tcPr>
            <w:tcW w:w="731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///////</w:t>
            </w:r>
          </w:p>
        </w:tc>
        <w:tc>
          <w:tcPr>
            <w:tcW w:w="1441" w:type="dxa"/>
          </w:tcPr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16184053</w:t>
            </w:r>
          </w:p>
        </w:tc>
        <w:tc>
          <w:tcPr>
            <w:tcW w:w="2610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علم کلام</w:t>
            </w:r>
          </w:p>
        </w:tc>
        <w:tc>
          <w:tcPr>
            <w:tcW w:w="731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///////</w:t>
            </w:r>
          </w:p>
        </w:tc>
        <w:tc>
          <w:tcPr>
            <w:tcW w:w="1441" w:type="dxa"/>
          </w:tcPr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16184048</w:t>
            </w:r>
          </w:p>
        </w:tc>
        <w:tc>
          <w:tcPr>
            <w:tcW w:w="2610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اجرای احکام و اسناد</w:t>
            </w:r>
          </w:p>
        </w:tc>
        <w:tc>
          <w:tcPr>
            <w:tcW w:w="731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///////</w:t>
            </w:r>
          </w:p>
        </w:tc>
        <w:tc>
          <w:tcPr>
            <w:tcW w:w="1441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16184050</w:t>
            </w:r>
          </w:p>
        </w:tc>
        <w:tc>
          <w:tcPr>
            <w:tcW w:w="2610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آیات الاحکام</w:t>
            </w:r>
          </w:p>
        </w:tc>
        <w:tc>
          <w:tcPr>
            <w:tcW w:w="731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///////</w:t>
            </w:r>
          </w:p>
        </w:tc>
        <w:tc>
          <w:tcPr>
            <w:tcW w:w="1441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16184057</w:t>
            </w:r>
          </w:p>
        </w:tc>
        <w:tc>
          <w:tcPr>
            <w:tcW w:w="2610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حقوق </w:t>
            </w:r>
          </w:p>
        </w:tc>
        <w:tc>
          <w:tcPr>
            <w:tcW w:w="731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</w:t>
            </w:r>
          </w:p>
        </w:tc>
        <w:tc>
          <w:tcPr>
            <w:tcW w:w="1441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16184052</w:t>
            </w:r>
          </w:p>
        </w:tc>
        <w:tc>
          <w:tcPr>
            <w:tcW w:w="2610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فلسفه حقوق</w:t>
            </w:r>
          </w:p>
        </w:tc>
        <w:tc>
          <w:tcPr>
            <w:tcW w:w="731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943F0" w:rsidRPr="009943F0" w:rsidTr="001919F0">
        <w:tc>
          <w:tcPr>
            <w:tcW w:w="1558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687" w:type="dxa"/>
          </w:tcPr>
          <w:p w:rsidR="009943F0" w:rsidRPr="009943F0" w:rsidRDefault="00A1605B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9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///////</w:t>
            </w:r>
          </w:p>
        </w:tc>
        <w:tc>
          <w:tcPr>
            <w:tcW w:w="1441" w:type="dxa"/>
          </w:tcPr>
          <w:p w:rsidR="009943F0" w:rsidRPr="009943F0" w:rsidRDefault="003A6F3A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16184031</w:t>
            </w:r>
          </w:p>
        </w:tc>
        <w:tc>
          <w:tcPr>
            <w:tcW w:w="2610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اسلامی تطبیقی</w:t>
            </w:r>
          </w:p>
        </w:tc>
        <w:tc>
          <w:tcPr>
            <w:tcW w:w="731" w:type="dxa"/>
          </w:tcPr>
          <w:p w:rsid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  <w:p w:rsidR="009943F0" w:rsidRPr="009943F0" w:rsidRDefault="009943F0" w:rsidP="009943F0">
            <w:pPr>
              <w:tabs>
                <w:tab w:val="left" w:pos="341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943F0" w:rsidRDefault="009943F0" w:rsidP="009943F0">
      <w:pPr>
        <w:tabs>
          <w:tab w:val="left" w:pos="3418"/>
        </w:tabs>
        <w:jc w:val="center"/>
        <w:rPr>
          <w:rFonts w:cs="B Nazanin"/>
          <w:sz w:val="24"/>
          <w:szCs w:val="24"/>
          <w:rtl/>
          <w:lang w:bidi="fa-IR"/>
        </w:rPr>
      </w:pPr>
    </w:p>
    <w:p w:rsidR="002711F1" w:rsidRPr="009943F0" w:rsidRDefault="002711F1" w:rsidP="009943F0">
      <w:pPr>
        <w:tabs>
          <w:tab w:val="left" w:pos="3418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*دانشجو موظف به گذراندن 21واحد اصلی و 7واحد اختیاری و 4 واحد پایان نامه، در مجموع32 واحد درسی می باشد.</w:t>
      </w:r>
    </w:p>
    <w:sectPr w:rsidR="002711F1" w:rsidRPr="00994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052" w:rsidRDefault="00227052" w:rsidP="00C60681">
      <w:pPr>
        <w:spacing w:after="0" w:line="240" w:lineRule="auto"/>
      </w:pPr>
      <w:r>
        <w:separator/>
      </w:r>
    </w:p>
  </w:endnote>
  <w:endnote w:type="continuationSeparator" w:id="0">
    <w:p w:rsidR="00227052" w:rsidRDefault="00227052" w:rsidP="00C6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052" w:rsidRDefault="00227052" w:rsidP="00C60681">
      <w:pPr>
        <w:spacing w:after="0" w:line="240" w:lineRule="auto"/>
      </w:pPr>
      <w:r>
        <w:separator/>
      </w:r>
    </w:p>
  </w:footnote>
  <w:footnote w:type="continuationSeparator" w:id="0">
    <w:p w:rsidR="00227052" w:rsidRDefault="00227052" w:rsidP="00C60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B9"/>
    <w:rsid w:val="001226A2"/>
    <w:rsid w:val="00147685"/>
    <w:rsid w:val="001E45C9"/>
    <w:rsid w:val="00227052"/>
    <w:rsid w:val="002711F1"/>
    <w:rsid w:val="003A6F3A"/>
    <w:rsid w:val="00650CBF"/>
    <w:rsid w:val="00656F30"/>
    <w:rsid w:val="006E69C7"/>
    <w:rsid w:val="007430D1"/>
    <w:rsid w:val="008A5FE6"/>
    <w:rsid w:val="009943F0"/>
    <w:rsid w:val="009C22B9"/>
    <w:rsid w:val="00A1605B"/>
    <w:rsid w:val="00C60681"/>
    <w:rsid w:val="00CE4F12"/>
    <w:rsid w:val="00D868ED"/>
    <w:rsid w:val="00E04556"/>
    <w:rsid w:val="00E7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20F3D-8215-4675-BCD7-9F5479F4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681"/>
  </w:style>
  <w:style w:type="paragraph" w:styleId="Footer">
    <w:name w:val="footer"/>
    <w:basedOn w:val="Normal"/>
    <w:link w:val="FooterChar"/>
    <w:uiPriority w:val="99"/>
    <w:unhideWhenUsed/>
    <w:rsid w:val="00C6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safarpour</dc:creator>
  <cp:keywords/>
  <dc:description/>
  <cp:lastModifiedBy>mr safarpour</cp:lastModifiedBy>
  <cp:revision>10</cp:revision>
  <dcterms:created xsi:type="dcterms:W3CDTF">2020-04-21T04:56:00Z</dcterms:created>
  <dcterms:modified xsi:type="dcterms:W3CDTF">2020-07-04T05:56:00Z</dcterms:modified>
</cp:coreProperties>
</file>